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DAA632" w14:textId="77777777" w:rsidR="005F3822" w:rsidRDefault="005F3822" w:rsidP="005F3822">
      <w:pPr>
        <w:ind w:right="450"/>
        <w:rPr>
          <w:rFonts w:cs="Arial"/>
          <w:b/>
          <w:sz w:val="18"/>
          <w:szCs w:val="18"/>
        </w:rPr>
      </w:pPr>
      <w:r w:rsidRPr="00E20A5E">
        <w:rPr>
          <w:rFonts w:cs="Arial"/>
          <w:b/>
          <w:sz w:val="18"/>
          <w:szCs w:val="18"/>
        </w:rPr>
        <w:t>ALTRO FORTIS TITANIUM</w:t>
      </w:r>
      <w:r w:rsidRPr="00E20A5E">
        <w:rPr>
          <w:rFonts w:cs="Arial"/>
          <w:b/>
          <w:sz w:val="18"/>
          <w:szCs w:val="18"/>
          <w:vertAlign w:val="superscript"/>
        </w:rPr>
        <w:t>TM</w:t>
      </w:r>
      <w:r w:rsidRPr="00E20A5E">
        <w:rPr>
          <w:rFonts w:cs="Arial"/>
          <w:b/>
          <w:sz w:val="18"/>
          <w:szCs w:val="18"/>
        </w:rPr>
        <w:t xml:space="preserve"> 15</w:t>
      </w:r>
    </w:p>
    <w:p w14:paraId="5E135CF7" w14:textId="77777777" w:rsidR="005F3822" w:rsidRPr="00E20A5E" w:rsidRDefault="005F3822" w:rsidP="005F3822">
      <w:pPr>
        <w:ind w:right="450"/>
        <w:rPr>
          <w:rFonts w:cs="Arial"/>
          <w:sz w:val="18"/>
          <w:szCs w:val="18"/>
        </w:rPr>
      </w:pPr>
      <w:r w:rsidRPr="00E20A5E">
        <w:rPr>
          <w:rFonts w:cs="Arial"/>
          <w:sz w:val="18"/>
          <w:szCs w:val="18"/>
        </w:rPr>
        <w:t>SECTION 10 26 00</w:t>
      </w:r>
    </w:p>
    <w:p w14:paraId="27E254E3" w14:textId="208BFB33" w:rsidR="005F3822" w:rsidRPr="00E20A5E" w:rsidRDefault="005F3822" w:rsidP="005F3822">
      <w:pPr>
        <w:ind w:right="450"/>
        <w:rPr>
          <w:rFonts w:cs="Arial"/>
          <w:sz w:val="18"/>
          <w:szCs w:val="18"/>
        </w:rPr>
      </w:pPr>
      <w:r w:rsidRPr="00E20A5E">
        <w:rPr>
          <w:rFonts w:cs="Arial"/>
          <w:sz w:val="18"/>
          <w:szCs w:val="18"/>
        </w:rPr>
        <w:t xml:space="preserve">WALL </w:t>
      </w:r>
      <w:r w:rsidRPr="00C2579E">
        <w:rPr>
          <w:rFonts w:cs="Arial"/>
          <w:sz w:val="18"/>
          <w:szCs w:val="18"/>
        </w:rPr>
        <w:t>PROTECTION</w:t>
      </w:r>
      <w:r w:rsidRPr="00E20A5E">
        <w:rPr>
          <w:rFonts w:cs="Arial"/>
          <w:sz w:val="18"/>
          <w:szCs w:val="18"/>
        </w:rPr>
        <w:t xml:space="preserve"> SYSTEMS</w:t>
      </w:r>
    </w:p>
    <w:p w14:paraId="30DF442F" w14:textId="77777777" w:rsidR="005F3822" w:rsidRPr="00E20A5E" w:rsidRDefault="005F3822" w:rsidP="005F3822">
      <w:pPr>
        <w:rPr>
          <w:rFonts w:cs="Arial"/>
          <w:sz w:val="18"/>
          <w:szCs w:val="18"/>
        </w:rPr>
      </w:pPr>
    </w:p>
    <w:p w14:paraId="1E2E55A4" w14:textId="77777777" w:rsidR="00365E69" w:rsidRPr="00E20A5E" w:rsidRDefault="00365E69" w:rsidP="00365E69">
      <w:pPr>
        <w:rPr>
          <w:rFonts w:cs="Arial"/>
          <w:sz w:val="18"/>
          <w:szCs w:val="18"/>
        </w:rPr>
      </w:pPr>
    </w:p>
    <w:p w14:paraId="55649A4E" w14:textId="77777777" w:rsidR="00365E69" w:rsidRPr="00E20A5E" w:rsidRDefault="00365E69" w:rsidP="00365E69">
      <w:pPr>
        <w:rPr>
          <w:rFonts w:cs="Arial"/>
          <w:sz w:val="18"/>
          <w:szCs w:val="18"/>
        </w:rPr>
      </w:pPr>
      <w:r w:rsidRPr="00E20A5E">
        <w:rPr>
          <w:rFonts w:cs="Arial"/>
          <w:sz w:val="18"/>
          <w:szCs w:val="18"/>
        </w:rPr>
        <w:t xml:space="preserve">PART 1 </w:t>
      </w:r>
      <w:r w:rsidRPr="00E20A5E">
        <w:rPr>
          <w:rFonts w:cs="Arial"/>
          <w:sz w:val="18"/>
          <w:szCs w:val="18"/>
        </w:rPr>
        <w:tab/>
        <w:t>GENERAL</w:t>
      </w:r>
    </w:p>
    <w:p w14:paraId="0F808FA9" w14:textId="77777777" w:rsidR="00365E69" w:rsidRPr="00E20A5E" w:rsidRDefault="00365E69" w:rsidP="00365E69">
      <w:pPr>
        <w:rPr>
          <w:rFonts w:cs="Arial"/>
          <w:sz w:val="18"/>
          <w:szCs w:val="18"/>
        </w:rPr>
      </w:pPr>
    </w:p>
    <w:p w14:paraId="5213FA65" w14:textId="3E20A0C6" w:rsidR="00365E69" w:rsidRPr="00E20A5E" w:rsidRDefault="00365E69" w:rsidP="00365E69">
      <w:pPr>
        <w:rPr>
          <w:rFonts w:cs="Arial"/>
          <w:sz w:val="18"/>
          <w:szCs w:val="18"/>
        </w:rPr>
      </w:pPr>
      <w:r w:rsidRPr="00E20A5E">
        <w:rPr>
          <w:rFonts w:cs="Arial"/>
          <w:sz w:val="18"/>
          <w:szCs w:val="18"/>
        </w:rPr>
        <w:t>1</w:t>
      </w:r>
      <w:r w:rsidR="00560020" w:rsidRPr="00E20A5E">
        <w:rPr>
          <w:rFonts w:cs="Arial"/>
          <w:sz w:val="18"/>
          <w:szCs w:val="18"/>
        </w:rPr>
        <w:t>.</w:t>
      </w:r>
      <w:r w:rsidR="006F12D9">
        <w:rPr>
          <w:rFonts w:cs="Arial"/>
          <w:sz w:val="18"/>
          <w:szCs w:val="18"/>
        </w:rPr>
        <w:t>0</w:t>
      </w:r>
      <w:r w:rsidR="00560020" w:rsidRPr="00E20A5E">
        <w:rPr>
          <w:rFonts w:cs="Arial"/>
          <w:sz w:val="18"/>
          <w:szCs w:val="18"/>
        </w:rPr>
        <w:t>1</w:t>
      </w:r>
      <w:r w:rsidRPr="00E20A5E">
        <w:rPr>
          <w:rFonts w:cs="Arial"/>
          <w:sz w:val="18"/>
          <w:szCs w:val="18"/>
        </w:rPr>
        <w:tab/>
        <w:t>SECTION INCLUDES</w:t>
      </w:r>
    </w:p>
    <w:p w14:paraId="6379D0C7" w14:textId="77777777" w:rsidR="00365E69" w:rsidRPr="00E20A5E" w:rsidRDefault="00365E69" w:rsidP="00365E69">
      <w:pPr>
        <w:rPr>
          <w:rFonts w:cs="Arial"/>
          <w:sz w:val="18"/>
          <w:szCs w:val="18"/>
        </w:rPr>
      </w:pPr>
    </w:p>
    <w:p w14:paraId="3743C78F" w14:textId="3E4B7CC2" w:rsidR="000369EA" w:rsidRPr="00E20A5E" w:rsidRDefault="00365E69" w:rsidP="000369EA">
      <w:pPr>
        <w:pStyle w:val="ListParagraph"/>
        <w:numPr>
          <w:ilvl w:val="0"/>
          <w:numId w:val="37"/>
        </w:numPr>
        <w:tabs>
          <w:tab w:val="left" w:pos="-1440"/>
        </w:tabs>
        <w:outlineLvl w:val="0"/>
        <w:rPr>
          <w:rFonts w:cs="Arial"/>
          <w:sz w:val="18"/>
          <w:szCs w:val="18"/>
        </w:rPr>
      </w:pPr>
      <w:r w:rsidRPr="00E20A5E">
        <w:rPr>
          <w:rFonts w:cs="Arial"/>
          <w:sz w:val="18"/>
          <w:szCs w:val="18"/>
        </w:rPr>
        <w:t xml:space="preserve">This section includes </w:t>
      </w:r>
      <w:r w:rsidR="000369EA" w:rsidRPr="00E20A5E">
        <w:rPr>
          <w:rFonts w:cs="Arial"/>
          <w:sz w:val="18"/>
          <w:szCs w:val="18"/>
        </w:rPr>
        <w:t>the following type of wall protection systems:</w:t>
      </w:r>
    </w:p>
    <w:p w14:paraId="534B4533" w14:textId="1E5CF98D" w:rsidR="00365E69" w:rsidRPr="00E20A5E" w:rsidRDefault="00B91F1B" w:rsidP="000369EA">
      <w:pPr>
        <w:pStyle w:val="ListParagraph"/>
        <w:numPr>
          <w:ilvl w:val="1"/>
          <w:numId w:val="37"/>
        </w:numPr>
        <w:tabs>
          <w:tab w:val="left" w:pos="-1440"/>
        </w:tabs>
        <w:outlineLvl w:val="0"/>
        <w:rPr>
          <w:rFonts w:cs="Arial"/>
          <w:sz w:val="18"/>
          <w:szCs w:val="18"/>
        </w:rPr>
      </w:pPr>
      <w:r>
        <w:rPr>
          <w:rFonts w:cs="Arial"/>
          <w:sz w:val="18"/>
          <w:szCs w:val="18"/>
        </w:rPr>
        <w:t>Wall</w:t>
      </w:r>
      <w:r w:rsidR="000369EA" w:rsidRPr="00E20A5E">
        <w:rPr>
          <w:rFonts w:cs="Arial"/>
          <w:sz w:val="18"/>
          <w:szCs w:val="18"/>
        </w:rPr>
        <w:t xml:space="preserve"> Protection</w:t>
      </w:r>
    </w:p>
    <w:p w14:paraId="09AA8661" w14:textId="77777777" w:rsidR="00365E69" w:rsidRPr="00E20A5E" w:rsidRDefault="00365E69" w:rsidP="00365E69">
      <w:pPr>
        <w:ind w:left="1440" w:hanging="720"/>
        <w:rPr>
          <w:rFonts w:cs="Arial"/>
          <w:sz w:val="18"/>
          <w:szCs w:val="18"/>
        </w:rPr>
      </w:pPr>
    </w:p>
    <w:p w14:paraId="4D37E02E" w14:textId="04C4ABD8" w:rsidR="00365E69" w:rsidRPr="00E20A5E" w:rsidRDefault="00560020" w:rsidP="00365E69">
      <w:pPr>
        <w:tabs>
          <w:tab w:val="left" w:pos="-1440"/>
        </w:tabs>
        <w:ind w:left="720" w:hanging="720"/>
        <w:rPr>
          <w:rFonts w:cs="Arial"/>
          <w:sz w:val="18"/>
          <w:szCs w:val="18"/>
        </w:rPr>
      </w:pPr>
      <w:r w:rsidRPr="00E20A5E">
        <w:rPr>
          <w:rFonts w:cs="Arial"/>
          <w:sz w:val="18"/>
          <w:szCs w:val="18"/>
        </w:rPr>
        <w:t>1.</w:t>
      </w:r>
      <w:r w:rsidR="006F12D9">
        <w:rPr>
          <w:rFonts w:cs="Arial"/>
          <w:sz w:val="18"/>
          <w:szCs w:val="18"/>
        </w:rPr>
        <w:t>0</w:t>
      </w:r>
      <w:r w:rsidR="00365E69" w:rsidRPr="00E20A5E">
        <w:rPr>
          <w:rFonts w:cs="Arial"/>
          <w:sz w:val="18"/>
          <w:szCs w:val="18"/>
        </w:rPr>
        <w:t>2</w:t>
      </w:r>
      <w:r w:rsidR="00365E69" w:rsidRPr="00E20A5E">
        <w:rPr>
          <w:rFonts w:cs="Arial"/>
          <w:sz w:val="18"/>
          <w:szCs w:val="18"/>
        </w:rPr>
        <w:tab/>
        <w:t>RELATED SECTIONS</w:t>
      </w:r>
    </w:p>
    <w:p w14:paraId="73A0181A" w14:textId="77777777" w:rsidR="00365E69" w:rsidRPr="00E20A5E" w:rsidRDefault="00365E69" w:rsidP="00365E69">
      <w:pPr>
        <w:rPr>
          <w:rFonts w:cs="Arial"/>
          <w:sz w:val="18"/>
          <w:szCs w:val="18"/>
        </w:rPr>
      </w:pPr>
    </w:p>
    <w:p w14:paraId="7577B544" w14:textId="77777777" w:rsidR="00740874" w:rsidRPr="00E20A5E" w:rsidRDefault="00FF042D" w:rsidP="00740874">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r>
      <w:r w:rsidR="00740874" w:rsidRPr="00E20A5E">
        <w:rPr>
          <w:rFonts w:cs="Arial"/>
          <w:sz w:val="18"/>
          <w:szCs w:val="18"/>
        </w:rPr>
        <w:t>Section 10 26 00 section 10 26 00 “Wall and Door Protection”</w:t>
      </w:r>
    </w:p>
    <w:p w14:paraId="5EC00AEA" w14:textId="68FF7949" w:rsidR="00FF042D" w:rsidRPr="00E20A5E" w:rsidRDefault="00740874" w:rsidP="00B72B41">
      <w:pPr>
        <w:widowControl/>
        <w:ind w:left="2160" w:hanging="720"/>
        <w:rPr>
          <w:rFonts w:cs="Arial"/>
          <w:sz w:val="18"/>
          <w:szCs w:val="18"/>
        </w:rPr>
      </w:pPr>
      <w:r w:rsidRPr="00E20A5E">
        <w:rPr>
          <w:rFonts w:cs="Arial"/>
          <w:sz w:val="18"/>
          <w:szCs w:val="18"/>
        </w:rPr>
        <w:t>1</w:t>
      </w:r>
      <w:r w:rsidR="006E46B9" w:rsidRPr="00E20A5E">
        <w:rPr>
          <w:rFonts w:cs="Arial"/>
          <w:sz w:val="18"/>
          <w:szCs w:val="18"/>
        </w:rPr>
        <w:t>.</w:t>
      </w:r>
      <w:r w:rsidRPr="00E20A5E">
        <w:rPr>
          <w:rFonts w:cs="Arial"/>
          <w:sz w:val="18"/>
          <w:szCs w:val="18"/>
        </w:rPr>
        <w:tab/>
        <w:t>Wall Covering, Wall Panels, Corner Guards, Bumper Guards, Accent Rails, Crash</w:t>
      </w:r>
      <w:r w:rsidR="00710A39">
        <w:rPr>
          <w:rFonts w:cs="Arial"/>
          <w:sz w:val="18"/>
          <w:szCs w:val="18"/>
        </w:rPr>
        <w:t xml:space="preserve"> Rails</w:t>
      </w:r>
      <w:r w:rsidR="00EA0EBF">
        <w:rPr>
          <w:rFonts w:cs="Arial"/>
          <w:sz w:val="18"/>
          <w:szCs w:val="18"/>
        </w:rPr>
        <w:t>.</w:t>
      </w:r>
    </w:p>
    <w:p w14:paraId="086FA115" w14:textId="77777777" w:rsidR="00365E69" w:rsidRPr="00E20A5E" w:rsidRDefault="00365E69" w:rsidP="00365E69">
      <w:pPr>
        <w:rPr>
          <w:rFonts w:cs="Arial"/>
          <w:sz w:val="18"/>
          <w:szCs w:val="18"/>
        </w:rPr>
      </w:pPr>
    </w:p>
    <w:p w14:paraId="3D834F96" w14:textId="08011DC4" w:rsidR="00365E69" w:rsidRPr="00E20A5E" w:rsidRDefault="00365E69" w:rsidP="00365E69">
      <w:pPr>
        <w:keepNext/>
        <w:keepLines/>
        <w:rPr>
          <w:rFonts w:cs="Arial"/>
          <w:sz w:val="18"/>
          <w:szCs w:val="18"/>
        </w:rPr>
      </w:pPr>
      <w:r w:rsidRPr="00E20A5E">
        <w:rPr>
          <w:rFonts w:cs="Arial"/>
          <w:sz w:val="18"/>
          <w:szCs w:val="18"/>
        </w:rPr>
        <w:t>1.</w:t>
      </w:r>
      <w:r w:rsidR="006F12D9">
        <w:rPr>
          <w:rFonts w:cs="Arial"/>
          <w:sz w:val="18"/>
          <w:szCs w:val="18"/>
        </w:rPr>
        <w:t>0</w:t>
      </w:r>
      <w:r w:rsidRPr="00E20A5E">
        <w:rPr>
          <w:rFonts w:cs="Arial"/>
          <w:sz w:val="18"/>
          <w:szCs w:val="18"/>
        </w:rPr>
        <w:t>3</w:t>
      </w:r>
      <w:r w:rsidRPr="00E20A5E">
        <w:rPr>
          <w:rFonts w:cs="Arial"/>
          <w:sz w:val="18"/>
          <w:szCs w:val="18"/>
        </w:rPr>
        <w:tab/>
        <w:t>REFERENCES</w:t>
      </w:r>
    </w:p>
    <w:p w14:paraId="719106BB" w14:textId="77777777" w:rsidR="00365E69" w:rsidRPr="00E20A5E" w:rsidRDefault="00365E69" w:rsidP="00365E69">
      <w:pPr>
        <w:keepNext/>
        <w:keepLines/>
        <w:rPr>
          <w:rFonts w:cs="Arial"/>
          <w:sz w:val="18"/>
          <w:szCs w:val="18"/>
        </w:rPr>
      </w:pPr>
    </w:p>
    <w:p w14:paraId="63BC1A95" w14:textId="77777777" w:rsidR="00365E69" w:rsidRPr="00E20A5E" w:rsidRDefault="00365E69" w:rsidP="00365E69">
      <w:pPr>
        <w:keepNext/>
        <w:keepLines/>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4254C0A3" w14:textId="77777777" w:rsidR="00365E69" w:rsidRPr="00E20A5E" w:rsidRDefault="00365E69" w:rsidP="00365E69">
      <w:pPr>
        <w:keepLines/>
        <w:rPr>
          <w:rFonts w:cs="Arial"/>
          <w:sz w:val="18"/>
          <w:szCs w:val="18"/>
        </w:rPr>
      </w:pPr>
    </w:p>
    <w:p w14:paraId="486F0661"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B.</w:t>
      </w:r>
      <w:r w:rsidRPr="00E20A5E">
        <w:rPr>
          <w:rFonts w:cs="Arial"/>
          <w:sz w:val="18"/>
          <w:szCs w:val="18"/>
        </w:rPr>
        <w:tab/>
      </w:r>
      <w:r w:rsidRPr="00E20A5E">
        <w:rPr>
          <w:rFonts w:cs="Arial"/>
          <w:b/>
          <w:sz w:val="18"/>
          <w:szCs w:val="18"/>
        </w:rPr>
        <w:t>American Society for Testing &amp; Materials (ASTM):</w:t>
      </w:r>
    </w:p>
    <w:p w14:paraId="418D020A" w14:textId="1B5EEEA9" w:rsidR="006E46B9" w:rsidRPr="00E20A5E" w:rsidRDefault="00365E69" w:rsidP="006E46B9">
      <w:pPr>
        <w:numPr>
          <w:ilvl w:val="1"/>
          <w:numId w:val="0"/>
        </w:numPr>
        <w:tabs>
          <w:tab w:val="left" w:pos="-1440"/>
        </w:tabs>
        <w:ind w:left="2160" w:hanging="720"/>
        <w:outlineLvl w:val="1"/>
        <w:rPr>
          <w:rFonts w:cs="Arial"/>
          <w:sz w:val="18"/>
          <w:szCs w:val="18"/>
        </w:rPr>
      </w:pPr>
      <w:r w:rsidRPr="00E20A5E">
        <w:rPr>
          <w:rFonts w:cs="Arial"/>
          <w:sz w:val="18"/>
          <w:szCs w:val="18"/>
        </w:rPr>
        <w:t>1.</w:t>
      </w:r>
      <w:r w:rsidRPr="00E20A5E">
        <w:rPr>
          <w:rFonts w:cs="Arial"/>
          <w:sz w:val="18"/>
          <w:szCs w:val="18"/>
        </w:rPr>
        <w:tab/>
      </w:r>
      <w:r w:rsidR="006E46B9" w:rsidRPr="00E20A5E">
        <w:rPr>
          <w:rFonts w:cs="Arial"/>
          <w:sz w:val="18"/>
          <w:szCs w:val="18"/>
        </w:rPr>
        <w:t>National codes (IBC, UBC, SBCCI, BOCA and Life Safety)</w:t>
      </w:r>
    </w:p>
    <w:p w14:paraId="59940D07" w14:textId="5D53A0CD" w:rsidR="006E46B9" w:rsidRPr="00E20A5E" w:rsidRDefault="006E46B9" w:rsidP="006E46B9">
      <w:pPr>
        <w:numPr>
          <w:ilvl w:val="1"/>
          <w:numId w:val="0"/>
        </w:numPr>
        <w:tabs>
          <w:tab w:val="left" w:pos="-1440"/>
        </w:tabs>
        <w:ind w:left="2160" w:hanging="720"/>
        <w:outlineLvl w:val="1"/>
        <w:rPr>
          <w:rFonts w:cs="Arial"/>
          <w:sz w:val="18"/>
          <w:szCs w:val="18"/>
        </w:rPr>
      </w:pPr>
      <w:r w:rsidRPr="00E20A5E">
        <w:rPr>
          <w:rFonts w:cs="Arial"/>
          <w:sz w:val="18"/>
          <w:szCs w:val="18"/>
        </w:rPr>
        <w:t>2.</w:t>
      </w:r>
      <w:r w:rsidRPr="00E20A5E">
        <w:rPr>
          <w:rFonts w:cs="Arial"/>
          <w:sz w:val="18"/>
          <w:szCs w:val="18"/>
        </w:rPr>
        <w:tab/>
        <w:t xml:space="preserve">American Society for Testing and Material (ASTM) </w:t>
      </w:r>
    </w:p>
    <w:p w14:paraId="1FC4BCC2" w14:textId="5A3860FE" w:rsidR="006E46B9" w:rsidRPr="00E20A5E" w:rsidRDefault="006E46B9" w:rsidP="006E46B9">
      <w:pPr>
        <w:numPr>
          <w:ilvl w:val="1"/>
          <w:numId w:val="0"/>
        </w:numPr>
        <w:tabs>
          <w:tab w:val="left" w:pos="-1440"/>
        </w:tabs>
        <w:ind w:left="2160" w:hanging="720"/>
        <w:outlineLvl w:val="1"/>
        <w:rPr>
          <w:rFonts w:cs="Arial"/>
          <w:sz w:val="18"/>
          <w:szCs w:val="18"/>
        </w:rPr>
      </w:pPr>
      <w:r w:rsidRPr="00E20A5E">
        <w:rPr>
          <w:rFonts w:cs="Arial"/>
          <w:sz w:val="18"/>
          <w:szCs w:val="18"/>
        </w:rPr>
        <w:t>3.</w:t>
      </w:r>
      <w:r w:rsidRPr="00E20A5E">
        <w:rPr>
          <w:rFonts w:cs="Arial"/>
          <w:sz w:val="18"/>
          <w:szCs w:val="18"/>
        </w:rPr>
        <w:tab/>
        <w:t>National Fire Protections Association (NFPA 252 fire test)</w:t>
      </w:r>
    </w:p>
    <w:p w14:paraId="598A1194" w14:textId="24691E6D" w:rsidR="006E46B9" w:rsidRPr="00E20A5E" w:rsidRDefault="006E46B9" w:rsidP="006E46B9">
      <w:pPr>
        <w:numPr>
          <w:ilvl w:val="1"/>
          <w:numId w:val="0"/>
        </w:numPr>
        <w:tabs>
          <w:tab w:val="left" w:pos="-1440"/>
        </w:tabs>
        <w:ind w:left="2160" w:hanging="720"/>
        <w:outlineLvl w:val="1"/>
        <w:rPr>
          <w:rFonts w:cs="Arial"/>
          <w:sz w:val="18"/>
          <w:szCs w:val="18"/>
        </w:rPr>
      </w:pPr>
      <w:r w:rsidRPr="00E20A5E">
        <w:rPr>
          <w:rFonts w:cs="Arial"/>
          <w:sz w:val="18"/>
          <w:szCs w:val="18"/>
        </w:rPr>
        <w:t>4.</w:t>
      </w:r>
      <w:r w:rsidRPr="00E20A5E">
        <w:rPr>
          <w:rFonts w:cs="Arial"/>
          <w:sz w:val="18"/>
          <w:szCs w:val="18"/>
        </w:rPr>
        <w:tab/>
        <w:t>Underwriters Laboratories (UL-10C positive pressure fire test)</w:t>
      </w:r>
    </w:p>
    <w:p w14:paraId="20D12FF6" w14:textId="5D26BDF2" w:rsidR="006E46B9" w:rsidRPr="00E20A5E" w:rsidRDefault="006E46B9" w:rsidP="006E46B9">
      <w:pPr>
        <w:numPr>
          <w:ilvl w:val="1"/>
          <w:numId w:val="0"/>
        </w:numPr>
        <w:tabs>
          <w:tab w:val="left" w:pos="-1440"/>
        </w:tabs>
        <w:ind w:left="2160" w:hanging="720"/>
        <w:outlineLvl w:val="1"/>
        <w:rPr>
          <w:rFonts w:cs="Arial"/>
          <w:sz w:val="18"/>
          <w:szCs w:val="18"/>
        </w:rPr>
      </w:pPr>
      <w:r w:rsidRPr="00E20A5E">
        <w:rPr>
          <w:rFonts w:cs="Arial"/>
          <w:sz w:val="18"/>
          <w:szCs w:val="18"/>
        </w:rPr>
        <w:t>5.</w:t>
      </w:r>
      <w:r w:rsidRPr="00E20A5E">
        <w:rPr>
          <w:rFonts w:cs="Arial"/>
          <w:sz w:val="18"/>
          <w:szCs w:val="18"/>
        </w:rPr>
        <w:tab/>
        <w:t>CAN ULC Test Results</w:t>
      </w:r>
    </w:p>
    <w:p w14:paraId="58B67D0C" w14:textId="78F18FE6" w:rsidR="00365E69" w:rsidRPr="00E20A5E" w:rsidRDefault="00EF4F07" w:rsidP="00365E69">
      <w:pPr>
        <w:numPr>
          <w:ilvl w:val="1"/>
          <w:numId w:val="0"/>
        </w:numPr>
        <w:tabs>
          <w:tab w:val="left" w:pos="-1440"/>
        </w:tabs>
        <w:ind w:left="2160" w:hanging="720"/>
        <w:outlineLvl w:val="1"/>
        <w:rPr>
          <w:rFonts w:cs="Arial"/>
          <w:sz w:val="18"/>
          <w:szCs w:val="18"/>
        </w:rPr>
      </w:pPr>
      <w:r w:rsidRPr="00E20A5E">
        <w:rPr>
          <w:rFonts w:cs="Arial"/>
          <w:sz w:val="18"/>
          <w:szCs w:val="18"/>
        </w:rPr>
        <w:t xml:space="preserve"> </w:t>
      </w:r>
    </w:p>
    <w:p w14:paraId="6BE820CE" w14:textId="2DDFA6B2" w:rsidR="00365E69" w:rsidRPr="00E20A5E" w:rsidRDefault="00560020" w:rsidP="00365E69">
      <w:pPr>
        <w:rPr>
          <w:rFonts w:cs="Arial"/>
          <w:sz w:val="18"/>
          <w:szCs w:val="18"/>
        </w:rPr>
      </w:pPr>
      <w:r w:rsidRPr="00E20A5E">
        <w:rPr>
          <w:rFonts w:cs="Arial"/>
          <w:sz w:val="18"/>
          <w:szCs w:val="18"/>
        </w:rPr>
        <w:t>1.</w:t>
      </w:r>
      <w:r w:rsidR="006F12D9">
        <w:rPr>
          <w:rFonts w:cs="Arial"/>
          <w:sz w:val="18"/>
          <w:szCs w:val="18"/>
        </w:rPr>
        <w:t>0</w:t>
      </w:r>
      <w:r w:rsidR="00365E69" w:rsidRPr="00E20A5E">
        <w:rPr>
          <w:rFonts w:cs="Arial"/>
          <w:sz w:val="18"/>
          <w:szCs w:val="18"/>
        </w:rPr>
        <w:t>4</w:t>
      </w:r>
      <w:r w:rsidR="00365E69" w:rsidRPr="00E20A5E">
        <w:rPr>
          <w:rFonts w:cs="Arial"/>
          <w:sz w:val="18"/>
          <w:szCs w:val="18"/>
        </w:rPr>
        <w:tab/>
        <w:t>SYSTEM DESCRIPTION</w:t>
      </w:r>
    </w:p>
    <w:p w14:paraId="433F6ACF" w14:textId="77777777" w:rsidR="00365E69" w:rsidRPr="00E20A5E" w:rsidRDefault="00365E69" w:rsidP="00365E69">
      <w:pPr>
        <w:rPr>
          <w:rFonts w:cs="Arial"/>
          <w:sz w:val="18"/>
          <w:szCs w:val="18"/>
        </w:rPr>
      </w:pPr>
    </w:p>
    <w:p w14:paraId="72F1574B" w14:textId="52294D9A" w:rsidR="002272D2" w:rsidRPr="00E20A5E" w:rsidRDefault="00365E69" w:rsidP="00560020">
      <w:pPr>
        <w:pStyle w:val="ListParagraph"/>
        <w:numPr>
          <w:ilvl w:val="0"/>
          <w:numId w:val="36"/>
        </w:numPr>
        <w:tabs>
          <w:tab w:val="left" w:pos="-1440"/>
        </w:tabs>
        <w:ind w:left="1418" w:hanging="698"/>
        <w:outlineLvl w:val="0"/>
        <w:rPr>
          <w:rFonts w:cs="Arial"/>
          <w:sz w:val="18"/>
          <w:szCs w:val="18"/>
        </w:rPr>
      </w:pPr>
      <w:r w:rsidRPr="00E20A5E">
        <w:rPr>
          <w:rFonts w:cs="Arial"/>
          <w:sz w:val="18"/>
          <w:szCs w:val="18"/>
        </w:rPr>
        <w:t>Per</w:t>
      </w:r>
      <w:r w:rsidR="005A7823" w:rsidRPr="00E20A5E">
        <w:rPr>
          <w:rFonts w:cs="Arial"/>
          <w:sz w:val="18"/>
          <w:szCs w:val="18"/>
        </w:rPr>
        <w:t xml:space="preserve">formance Requirements: Provide </w:t>
      </w:r>
      <w:r w:rsidRPr="00E20A5E">
        <w:rPr>
          <w:rFonts w:cs="Arial"/>
          <w:sz w:val="18"/>
          <w:szCs w:val="18"/>
        </w:rPr>
        <w:t>Altro</w:t>
      </w:r>
      <w:r w:rsidR="009F59B1" w:rsidRPr="00E20A5E">
        <w:rPr>
          <w:rFonts w:cs="Arial"/>
          <w:sz w:val="18"/>
          <w:szCs w:val="18"/>
        </w:rPr>
        <w:t xml:space="preserve"> Fortis </w:t>
      </w:r>
      <w:proofErr w:type="spellStart"/>
      <w:r w:rsidR="008728D9" w:rsidRPr="00E20A5E">
        <w:rPr>
          <w:rFonts w:cs="Arial"/>
          <w:sz w:val="18"/>
          <w:szCs w:val="18"/>
        </w:rPr>
        <w:t>Titanium</w:t>
      </w:r>
      <w:r w:rsidR="008728D9" w:rsidRPr="00E20A5E">
        <w:rPr>
          <w:rFonts w:cs="Arial"/>
          <w:sz w:val="18"/>
          <w:szCs w:val="18"/>
          <w:vertAlign w:val="superscript"/>
        </w:rPr>
        <w:t>TM</w:t>
      </w:r>
      <w:proofErr w:type="spellEnd"/>
      <w:r w:rsidRPr="00E20A5E">
        <w:rPr>
          <w:rFonts w:cs="Arial"/>
          <w:sz w:val="18"/>
          <w:szCs w:val="18"/>
        </w:rPr>
        <w:t xml:space="preserve"> </w:t>
      </w:r>
      <w:r w:rsidR="009F59B1" w:rsidRPr="00E20A5E">
        <w:rPr>
          <w:rFonts w:cs="Arial"/>
          <w:sz w:val="18"/>
          <w:szCs w:val="18"/>
        </w:rPr>
        <w:t xml:space="preserve">15 </w:t>
      </w:r>
      <w:r w:rsidRPr="00E20A5E">
        <w:rPr>
          <w:rFonts w:cs="Arial"/>
          <w:sz w:val="18"/>
          <w:szCs w:val="18"/>
        </w:rPr>
        <w:t xml:space="preserve">which has been manufactured by Altro </w:t>
      </w:r>
      <w:r w:rsidR="002272D2" w:rsidRPr="00E20A5E">
        <w:rPr>
          <w:rFonts w:cs="Arial"/>
          <w:sz w:val="18"/>
          <w:szCs w:val="18"/>
        </w:rPr>
        <w:t>to maintain performance criteria stated by manufacturer without defects</w:t>
      </w:r>
      <w:r w:rsidR="00E81E22" w:rsidRPr="00E20A5E">
        <w:rPr>
          <w:rFonts w:cs="Arial"/>
          <w:sz w:val="18"/>
          <w:szCs w:val="18"/>
        </w:rPr>
        <w:t xml:space="preserve">, </w:t>
      </w:r>
      <w:proofErr w:type="gramStart"/>
      <w:r w:rsidR="00E81E22" w:rsidRPr="00E20A5E">
        <w:rPr>
          <w:rFonts w:cs="Arial"/>
          <w:sz w:val="18"/>
          <w:szCs w:val="18"/>
        </w:rPr>
        <w:t>damage</w:t>
      </w:r>
      <w:proofErr w:type="gramEnd"/>
      <w:r w:rsidR="00E81E22" w:rsidRPr="00E20A5E">
        <w:rPr>
          <w:rFonts w:cs="Arial"/>
          <w:sz w:val="18"/>
          <w:szCs w:val="18"/>
        </w:rPr>
        <w:t xml:space="preserve"> or failure</w:t>
      </w:r>
      <w:r w:rsidR="002272D2" w:rsidRPr="00E20A5E">
        <w:rPr>
          <w:rFonts w:cs="Arial"/>
          <w:sz w:val="18"/>
          <w:szCs w:val="18"/>
        </w:rPr>
        <w:t>.</w:t>
      </w:r>
    </w:p>
    <w:p w14:paraId="2FAEDF1E" w14:textId="77777777" w:rsidR="00365E69" w:rsidRPr="00E20A5E" w:rsidRDefault="00365E69" w:rsidP="002272D2">
      <w:pPr>
        <w:tabs>
          <w:tab w:val="left" w:pos="-1440"/>
        </w:tabs>
        <w:ind w:left="1440" w:hanging="720"/>
        <w:outlineLvl w:val="0"/>
        <w:rPr>
          <w:rFonts w:cs="Arial"/>
          <w:sz w:val="18"/>
          <w:szCs w:val="18"/>
        </w:rPr>
      </w:pPr>
    </w:p>
    <w:p w14:paraId="62B259F0" w14:textId="601B5C14" w:rsidR="00365E69" w:rsidRPr="00E20A5E" w:rsidRDefault="0000068D" w:rsidP="00365E69">
      <w:pPr>
        <w:rPr>
          <w:rFonts w:cs="Arial"/>
          <w:sz w:val="18"/>
          <w:szCs w:val="18"/>
        </w:rPr>
      </w:pPr>
      <w:r w:rsidRPr="00E20A5E">
        <w:rPr>
          <w:rFonts w:cs="Arial"/>
          <w:sz w:val="18"/>
          <w:szCs w:val="18"/>
        </w:rPr>
        <w:t>1.</w:t>
      </w:r>
      <w:r w:rsidR="007D4D71">
        <w:rPr>
          <w:rFonts w:cs="Arial"/>
          <w:sz w:val="18"/>
          <w:szCs w:val="18"/>
        </w:rPr>
        <w:t>0</w:t>
      </w:r>
      <w:r w:rsidR="00365E69" w:rsidRPr="00E20A5E">
        <w:rPr>
          <w:rFonts w:cs="Arial"/>
          <w:sz w:val="18"/>
          <w:szCs w:val="18"/>
        </w:rPr>
        <w:t>5</w:t>
      </w:r>
      <w:r w:rsidR="00365E69" w:rsidRPr="00E20A5E">
        <w:rPr>
          <w:rFonts w:cs="Arial"/>
          <w:sz w:val="18"/>
          <w:szCs w:val="18"/>
        </w:rPr>
        <w:tab/>
        <w:t>SUBMITTALS</w:t>
      </w:r>
    </w:p>
    <w:p w14:paraId="6F31366F" w14:textId="77777777" w:rsidR="00365E69" w:rsidRPr="00E20A5E" w:rsidRDefault="00365E69" w:rsidP="00365E69">
      <w:pPr>
        <w:rPr>
          <w:rFonts w:cs="Arial"/>
          <w:sz w:val="18"/>
          <w:szCs w:val="18"/>
        </w:rPr>
      </w:pPr>
    </w:p>
    <w:p w14:paraId="4E022FE4"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Product Data: Submit manufacturer’s current printed product literature, specifications, installation instructions, and field reports in accordance with Section 01330 - Submittal Procedures.</w:t>
      </w:r>
    </w:p>
    <w:p w14:paraId="44F42980" w14:textId="77777777" w:rsidR="00365E69" w:rsidRPr="00E20A5E" w:rsidRDefault="00365E69" w:rsidP="00365E69">
      <w:pPr>
        <w:tabs>
          <w:tab w:val="left" w:pos="-1440"/>
        </w:tabs>
        <w:ind w:left="1440" w:hanging="720"/>
        <w:outlineLvl w:val="0"/>
        <w:rPr>
          <w:rFonts w:cs="Arial"/>
          <w:sz w:val="18"/>
          <w:szCs w:val="18"/>
        </w:rPr>
      </w:pPr>
    </w:p>
    <w:p w14:paraId="65E8EE03"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B.</w:t>
      </w:r>
      <w:r w:rsidRPr="00E20A5E">
        <w:rPr>
          <w:rFonts w:cs="Arial"/>
          <w:sz w:val="18"/>
          <w:szCs w:val="18"/>
        </w:rPr>
        <w:tab/>
        <w:t xml:space="preserve">Shop Drawings: Submit shop drawings to indicate materials, details, and accessories in accordance with Section 01330 - Submittal Procedures including but limited to the following: </w:t>
      </w:r>
    </w:p>
    <w:p w14:paraId="33FFD31D" w14:textId="6E2635BC" w:rsidR="00365E69" w:rsidRPr="00E20A5E" w:rsidRDefault="00365E69" w:rsidP="00365E69">
      <w:pPr>
        <w:tabs>
          <w:tab w:val="left" w:pos="-1440"/>
        </w:tabs>
        <w:ind w:left="2160" w:hanging="720"/>
        <w:rPr>
          <w:rFonts w:cs="Arial"/>
          <w:sz w:val="18"/>
          <w:szCs w:val="18"/>
        </w:rPr>
      </w:pPr>
      <w:r w:rsidRPr="00E20A5E">
        <w:rPr>
          <w:rFonts w:cs="Arial"/>
          <w:sz w:val="18"/>
          <w:szCs w:val="18"/>
        </w:rPr>
        <w:t>1.</w:t>
      </w:r>
      <w:r w:rsidRPr="00E20A5E">
        <w:rPr>
          <w:rFonts w:cs="Arial"/>
          <w:sz w:val="18"/>
          <w:szCs w:val="18"/>
        </w:rPr>
        <w:tab/>
        <w:t xml:space="preserve">Submit a layout diagram indicating the location of each panel and </w:t>
      </w:r>
      <w:r w:rsidR="004E6513" w:rsidRPr="00E20A5E">
        <w:rPr>
          <w:rFonts w:cs="Arial"/>
          <w:sz w:val="18"/>
          <w:szCs w:val="18"/>
        </w:rPr>
        <w:t xml:space="preserve">related installation </w:t>
      </w:r>
      <w:r w:rsidR="001515D7" w:rsidRPr="00E20A5E">
        <w:rPr>
          <w:rFonts w:cs="Arial"/>
          <w:sz w:val="18"/>
          <w:szCs w:val="18"/>
        </w:rPr>
        <w:t>details.</w:t>
      </w:r>
      <w:r w:rsidRPr="00E20A5E">
        <w:rPr>
          <w:rFonts w:cs="Arial"/>
          <w:sz w:val="18"/>
          <w:szCs w:val="18"/>
        </w:rPr>
        <w:t xml:space="preserve">  </w:t>
      </w:r>
    </w:p>
    <w:p w14:paraId="7852DA32" w14:textId="77777777" w:rsidR="00365E69" w:rsidRPr="00E20A5E" w:rsidRDefault="00365E69" w:rsidP="00365E69">
      <w:pPr>
        <w:rPr>
          <w:rFonts w:cs="Arial"/>
          <w:sz w:val="18"/>
          <w:szCs w:val="18"/>
        </w:rPr>
      </w:pPr>
    </w:p>
    <w:p w14:paraId="1D89A820" w14:textId="54B2700E"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C.</w:t>
      </w:r>
      <w:r w:rsidRPr="00E20A5E">
        <w:rPr>
          <w:rFonts w:cs="Arial"/>
          <w:sz w:val="18"/>
          <w:szCs w:val="18"/>
        </w:rPr>
        <w:tab/>
        <w:t xml:space="preserve">Samples: Submit duplicate sample pieces of </w:t>
      </w:r>
      <w:r w:rsidR="009F59B1" w:rsidRPr="00E20A5E">
        <w:rPr>
          <w:rFonts w:cs="Arial"/>
          <w:sz w:val="18"/>
          <w:szCs w:val="18"/>
        </w:rPr>
        <w:t>Altro Fortis</w:t>
      </w:r>
      <w:r w:rsidR="008728D9">
        <w:rPr>
          <w:rFonts w:cs="Arial"/>
          <w:sz w:val="18"/>
          <w:szCs w:val="18"/>
        </w:rPr>
        <w:t xml:space="preserve"> </w:t>
      </w:r>
      <w:proofErr w:type="spellStart"/>
      <w:r w:rsidR="008728D9" w:rsidRPr="00E20A5E">
        <w:rPr>
          <w:rFonts w:cs="Arial"/>
          <w:sz w:val="18"/>
          <w:szCs w:val="18"/>
        </w:rPr>
        <w:t>Titanium</w:t>
      </w:r>
      <w:r w:rsidR="008728D9" w:rsidRPr="00E20A5E">
        <w:rPr>
          <w:rFonts w:cs="Arial"/>
          <w:sz w:val="18"/>
          <w:szCs w:val="18"/>
          <w:vertAlign w:val="superscript"/>
        </w:rPr>
        <w:t>TM</w:t>
      </w:r>
      <w:proofErr w:type="spellEnd"/>
      <w:r w:rsidR="008728D9" w:rsidRPr="00E20A5E">
        <w:rPr>
          <w:rFonts w:cs="Arial"/>
          <w:sz w:val="18"/>
          <w:szCs w:val="18"/>
        </w:rPr>
        <w:t xml:space="preserve"> </w:t>
      </w:r>
      <w:r w:rsidR="009F59B1" w:rsidRPr="00E20A5E">
        <w:rPr>
          <w:rFonts w:cs="Arial"/>
          <w:sz w:val="18"/>
          <w:szCs w:val="18"/>
        </w:rPr>
        <w:t xml:space="preserve">15 </w:t>
      </w:r>
      <w:r w:rsidRPr="00E20A5E">
        <w:rPr>
          <w:rFonts w:cs="Arial"/>
          <w:sz w:val="18"/>
          <w:szCs w:val="18"/>
        </w:rPr>
        <w:t>material</w:t>
      </w:r>
      <w:r w:rsidR="006F17BA">
        <w:rPr>
          <w:rFonts w:cs="Arial"/>
          <w:sz w:val="18"/>
          <w:szCs w:val="18"/>
        </w:rPr>
        <w:t xml:space="preserve"> </w:t>
      </w:r>
      <w:r w:rsidRPr="00E20A5E">
        <w:rPr>
          <w:rFonts w:cs="Arial"/>
          <w:sz w:val="18"/>
          <w:szCs w:val="18"/>
        </w:rPr>
        <w:t>in accordance with Section 01330 - Submittal Procedures.</w:t>
      </w:r>
    </w:p>
    <w:p w14:paraId="4503A61F" w14:textId="77777777" w:rsidR="00543A88" w:rsidRPr="00E20A5E" w:rsidRDefault="00543A88" w:rsidP="00365E69">
      <w:pPr>
        <w:tabs>
          <w:tab w:val="left" w:pos="-1440"/>
        </w:tabs>
        <w:ind w:left="1440" w:hanging="720"/>
        <w:outlineLvl w:val="0"/>
        <w:rPr>
          <w:rFonts w:cs="Arial"/>
          <w:sz w:val="18"/>
          <w:szCs w:val="18"/>
        </w:rPr>
      </w:pPr>
    </w:p>
    <w:p w14:paraId="3808CC94" w14:textId="77777777" w:rsidR="00365E69" w:rsidRPr="00E20A5E" w:rsidRDefault="00365E69" w:rsidP="00365E69">
      <w:pPr>
        <w:tabs>
          <w:tab w:val="left" w:pos="-1440"/>
        </w:tabs>
        <w:ind w:left="720"/>
        <w:outlineLvl w:val="0"/>
        <w:rPr>
          <w:rFonts w:cs="Arial"/>
          <w:sz w:val="18"/>
          <w:szCs w:val="18"/>
        </w:rPr>
      </w:pPr>
      <w:r w:rsidRPr="00E20A5E">
        <w:rPr>
          <w:rFonts w:cs="Arial"/>
          <w:sz w:val="18"/>
          <w:szCs w:val="18"/>
        </w:rPr>
        <w:t>D.</w:t>
      </w:r>
      <w:r w:rsidRPr="00E20A5E">
        <w:rPr>
          <w:rFonts w:cs="Arial"/>
          <w:sz w:val="18"/>
          <w:szCs w:val="18"/>
        </w:rPr>
        <w:tab/>
        <w:t>Quality Assurance Submittals: Submit the following:</w:t>
      </w:r>
    </w:p>
    <w:p w14:paraId="449D1106" w14:textId="77777777" w:rsidR="00365E69" w:rsidRPr="00E20A5E" w:rsidRDefault="00365E69" w:rsidP="00365E69">
      <w:pPr>
        <w:tabs>
          <w:tab w:val="left" w:pos="-1440"/>
        </w:tabs>
        <w:ind w:left="2160" w:hanging="720"/>
        <w:rPr>
          <w:rFonts w:cs="Arial"/>
          <w:sz w:val="18"/>
          <w:szCs w:val="18"/>
        </w:rPr>
      </w:pPr>
      <w:r w:rsidRPr="00E20A5E">
        <w:rPr>
          <w:rFonts w:cs="Arial"/>
          <w:sz w:val="18"/>
          <w:szCs w:val="18"/>
        </w:rPr>
        <w:t>1.</w:t>
      </w:r>
      <w:r w:rsidRPr="00E20A5E">
        <w:rPr>
          <w:rFonts w:cs="Arial"/>
          <w:sz w:val="18"/>
          <w:szCs w:val="18"/>
        </w:rPr>
        <w:tab/>
        <w:t>Test Reports: Certified test reports showing compliance with specified performance characteristics and physical properties.</w:t>
      </w:r>
    </w:p>
    <w:p w14:paraId="58A2E30D" w14:textId="77777777" w:rsidR="00365E69" w:rsidRPr="00E20A5E" w:rsidRDefault="00365E69" w:rsidP="00365E69">
      <w:pPr>
        <w:tabs>
          <w:tab w:val="left" w:pos="-1440"/>
        </w:tabs>
        <w:ind w:left="2160" w:hanging="720"/>
        <w:rPr>
          <w:rFonts w:cs="Arial"/>
          <w:sz w:val="18"/>
          <w:szCs w:val="18"/>
        </w:rPr>
      </w:pPr>
      <w:r w:rsidRPr="00E20A5E">
        <w:rPr>
          <w:rFonts w:cs="Arial"/>
          <w:sz w:val="18"/>
          <w:szCs w:val="18"/>
        </w:rPr>
        <w:t>2.</w:t>
      </w:r>
      <w:r w:rsidRPr="00E20A5E">
        <w:rPr>
          <w:rFonts w:cs="Arial"/>
          <w:sz w:val="18"/>
          <w:szCs w:val="18"/>
        </w:rPr>
        <w:tab/>
        <w:t>Manufacturer’s Instructions: Current published manufacturer’s installation and maintenance instructions.</w:t>
      </w:r>
    </w:p>
    <w:p w14:paraId="7BED5BAF" w14:textId="77777777" w:rsidR="00365E69" w:rsidRPr="00E20A5E" w:rsidRDefault="00365E69" w:rsidP="00365E69">
      <w:pPr>
        <w:tabs>
          <w:tab w:val="left" w:pos="-1440"/>
        </w:tabs>
        <w:ind w:left="2160" w:hanging="720"/>
        <w:rPr>
          <w:rFonts w:cs="Arial"/>
          <w:sz w:val="18"/>
          <w:szCs w:val="18"/>
        </w:rPr>
      </w:pPr>
      <w:r w:rsidRPr="00E20A5E">
        <w:rPr>
          <w:rFonts w:cs="Arial"/>
          <w:sz w:val="18"/>
          <w:szCs w:val="18"/>
        </w:rPr>
        <w:t>3.</w:t>
      </w:r>
      <w:r w:rsidRPr="00E20A5E">
        <w:rPr>
          <w:rFonts w:cs="Arial"/>
          <w:sz w:val="18"/>
          <w:szCs w:val="18"/>
        </w:rPr>
        <w:tab/>
        <w:t>Manufacturer’s Field Reports: Specified herein.</w:t>
      </w:r>
    </w:p>
    <w:p w14:paraId="5BE35357" w14:textId="77777777" w:rsidR="00365E69" w:rsidRPr="00E20A5E" w:rsidRDefault="00365E69" w:rsidP="00365E69">
      <w:pPr>
        <w:rPr>
          <w:rFonts w:cs="Arial"/>
          <w:sz w:val="18"/>
          <w:szCs w:val="18"/>
        </w:rPr>
      </w:pPr>
    </w:p>
    <w:p w14:paraId="3B0119BB" w14:textId="77777777" w:rsidR="00365E69" w:rsidRPr="00E20A5E" w:rsidRDefault="00365E69" w:rsidP="00365E69">
      <w:pPr>
        <w:tabs>
          <w:tab w:val="left" w:pos="-1440"/>
        </w:tabs>
        <w:ind w:left="1530" w:hanging="810"/>
        <w:outlineLvl w:val="0"/>
        <w:rPr>
          <w:rFonts w:cs="Arial"/>
          <w:sz w:val="18"/>
          <w:szCs w:val="18"/>
        </w:rPr>
      </w:pPr>
      <w:r w:rsidRPr="00E20A5E">
        <w:rPr>
          <w:rFonts w:cs="Arial"/>
          <w:sz w:val="18"/>
          <w:szCs w:val="18"/>
        </w:rPr>
        <w:t>E.</w:t>
      </w:r>
      <w:r w:rsidRPr="00E20A5E">
        <w:rPr>
          <w:rFonts w:cs="Arial"/>
          <w:sz w:val="18"/>
          <w:szCs w:val="18"/>
        </w:rPr>
        <w:tab/>
        <w:t>Closeout Submittals: Submit the following:</w:t>
      </w:r>
    </w:p>
    <w:p w14:paraId="3444EEB4" w14:textId="77777777" w:rsidR="00365E69" w:rsidRPr="00E20A5E" w:rsidRDefault="00365E69" w:rsidP="00365E69">
      <w:pPr>
        <w:tabs>
          <w:tab w:val="left" w:pos="-1440"/>
        </w:tabs>
        <w:ind w:left="2160" w:hanging="720"/>
        <w:rPr>
          <w:rFonts w:cs="Arial"/>
          <w:sz w:val="18"/>
          <w:szCs w:val="18"/>
        </w:rPr>
      </w:pPr>
      <w:r w:rsidRPr="00E20A5E">
        <w:rPr>
          <w:rFonts w:cs="Arial"/>
          <w:sz w:val="18"/>
          <w:szCs w:val="18"/>
        </w:rPr>
        <w:t>1.</w:t>
      </w:r>
      <w:r w:rsidRPr="00E20A5E">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53864C13" w14:textId="77777777" w:rsidR="00365E69" w:rsidRPr="00E20A5E" w:rsidRDefault="00365E69" w:rsidP="00365E69">
      <w:pPr>
        <w:tabs>
          <w:tab w:val="left" w:pos="-1440"/>
        </w:tabs>
        <w:ind w:left="2160" w:hanging="720"/>
        <w:rPr>
          <w:rFonts w:cs="Arial"/>
          <w:sz w:val="18"/>
          <w:szCs w:val="18"/>
        </w:rPr>
      </w:pPr>
      <w:r w:rsidRPr="00E20A5E">
        <w:rPr>
          <w:rFonts w:cs="Arial"/>
          <w:sz w:val="18"/>
          <w:szCs w:val="18"/>
        </w:rPr>
        <w:t>2.</w:t>
      </w:r>
      <w:r w:rsidRPr="00E20A5E">
        <w:rPr>
          <w:rFonts w:cs="Arial"/>
          <w:sz w:val="18"/>
          <w:szCs w:val="18"/>
        </w:rPr>
        <w:tab/>
        <w:t>Warranty: Warranty documents specified herein.</w:t>
      </w:r>
    </w:p>
    <w:p w14:paraId="62216930" w14:textId="77777777" w:rsidR="00365E69" w:rsidRPr="00E20A5E" w:rsidRDefault="00365E69" w:rsidP="00365E69">
      <w:pPr>
        <w:rPr>
          <w:rFonts w:cs="Arial"/>
          <w:sz w:val="18"/>
          <w:szCs w:val="18"/>
        </w:rPr>
      </w:pPr>
    </w:p>
    <w:p w14:paraId="36CD530B" w14:textId="3FE820ED" w:rsidR="00365E69" w:rsidRPr="00E20A5E" w:rsidRDefault="0000068D" w:rsidP="00365E69">
      <w:pPr>
        <w:rPr>
          <w:rFonts w:cs="Arial"/>
          <w:sz w:val="18"/>
          <w:szCs w:val="18"/>
        </w:rPr>
      </w:pPr>
      <w:r w:rsidRPr="00E20A5E">
        <w:rPr>
          <w:rFonts w:cs="Arial"/>
          <w:sz w:val="18"/>
          <w:szCs w:val="18"/>
        </w:rPr>
        <w:t>1.</w:t>
      </w:r>
      <w:r w:rsidR="00E04ADB">
        <w:rPr>
          <w:rFonts w:cs="Arial"/>
          <w:sz w:val="18"/>
          <w:szCs w:val="18"/>
        </w:rPr>
        <w:t>0</w:t>
      </w:r>
      <w:r w:rsidR="00365E69" w:rsidRPr="00E20A5E">
        <w:rPr>
          <w:rFonts w:cs="Arial"/>
          <w:sz w:val="18"/>
          <w:szCs w:val="18"/>
        </w:rPr>
        <w:t>6</w:t>
      </w:r>
      <w:r w:rsidR="00365E69" w:rsidRPr="00E20A5E">
        <w:rPr>
          <w:rFonts w:cs="Arial"/>
          <w:sz w:val="18"/>
          <w:szCs w:val="18"/>
        </w:rPr>
        <w:tab/>
        <w:t>QUALITY ASSURANCE</w:t>
      </w:r>
    </w:p>
    <w:p w14:paraId="7DF7A974" w14:textId="77777777" w:rsidR="00365E69" w:rsidRPr="00E20A5E" w:rsidRDefault="00365E69" w:rsidP="00365E69">
      <w:pPr>
        <w:rPr>
          <w:rFonts w:cs="Arial"/>
          <w:sz w:val="18"/>
          <w:szCs w:val="18"/>
        </w:rPr>
      </w:pPr>
    </w:p>
    <w:p w14:paraId="4EBD0325" w14:textId="5614510A" w:rsidR="00365E69" w:rsidRPr="00E20A5E" w:rsidRDefault="00365E69" w:rsidP="008B741A">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 xml:space="preserve">Installer Qualifications: </w:t>
      </w:r>
      <w:r w:rsidR="00BA435E" w:rsidRPr="00E20A5E">
        <w:rPr>
          <w:rFonts w:cs="Arial"/>
          <w:sz w:val="18"/>
          <w:szCs w:val="18"/>
        </w:rPr>
        <w:t>Training: Installer who has a min</w:t>
      </w:r>
      <w:r w:rsidR="00E56146" w:rsidRPr="00E20A5E">
        <w:rPr>
          <w:rFonts w:cs="Arial"/>
          <w:sz w:val="18"/>
          <w:szCs w:val="18"/>
        </w:rPr>
        <w:t xml:space="preserve">imum </w:t>
      </w:r>
      <w:r w:rsidR="00E56146" w:rsidRPr="00C2579E">
        <w:rPr>
          <w:rFonts w:cs="Arial"/>
          <w:sz w:val="18"/>
          <w:szCs w:val="18"/>
        </w:rPr>
        <w:t>of 3 years</w:t>
      </w:r>
      <w:r w:rsidR="003C4366" w:rsidRPr="00C2579E">
        <w:rPr>
          <w:rFonts w:cs="Arial"/>
          <w:sz w:val="18"/>
          <w:szCs w:val="18"/>
        </w:rPr>
        <w:t xml:space="preserve"> of</w:t>
      </w:r>
      <w:r w:rsidR="00581A99" w:rsidRPr="00C2579E">
        <w:rPr>
          <w:rFonts w:cs="Arial"/>
          <w:sz w:val="18"/>
          <w:szCs w:val="18"/>
        </w:rPr>
        <w:t xml:space="preserve"> </w:t>
      </w:r>
      <w:r w:rsidR="00BA435E" w:rsidRPr="00C2579E">
        <w:rPr>
          <w:rFonts w:cs="Arial"/>
          <w:sz w:val="18"/>
          <w:szCs w:val="18"/>
        </w:rPr>
        <w:t>e</w:t>
      </w:r>
      <w:r w:rsidR="00001EEA" w:rsidRPr="00C2579E">
        <w:rPr>
          <w:rFonts w:cs="Arial"/>
          <w:sz w:val="18"/>
          <w:szCs w:val="18"/>
        </w:rPr>
        <w:t xml:space="preserve">xperience installing </w:t>
      </w:r>
      <w:r w:rsidR="00C2579E" w:rsidRPr="00C2579E">
        <w:rPr>
          <w:rFonts w:cs="Arial"/>
          <w:sz w:val="18"/>
          <w:szCs w:val="18"/>
        </w:rPr>
        <w:t>wall</w:t>
      </w:r>
      <w:r w:rsidR="003C4366" w:rsidRPr="00C2579E">
        <w:rPr>
          <w:rFonts w:cs="Arial"/>
          <w:sz w:val="18"/>
          <w:szCs w:val="18"/>
        </w:rPr>
        <w:t xml:space="preserve"> protection products</w:t>
      </w:r>
      <w:r w:rsidR="003C4366" w:rsidRPr="00BF3B7E">
        <w:rPr>
          <w:rFonts w:cs="Arial"/>
          <w:color w:val="FF0000"/>
          <w:sz w:val="18"/>
          <w:szCs w:val="18"/>
        </w:rPr>
        <w:t xml:space="preserve"> </w:t>
      </w:r>
      <w:r w:rsidR="003C4366" w:rsidRPr="00E20A5E">
        <w:rPr>
          <w:rFonts w:cs="Arial"/>
          <w:sz w:val="18"/>
          <w:szCs w:val="18"/>
        </w:rPr>
        <w:t>similar in complexity to those required for this project.</w:t>
      </w:r>
    </w:p>
    <w:p w14:paraId="0AEF145F" w14:textId="56A4DE31" w:rsidR="00B4194E" w:rsidRPr="00E20A5E" w:rsidRDefault="00B4194E" w:rsidP="00B4194E">
      <w:pPr>
        <w:tabs>
          <w:tab w:val="left" w:pos="-1440"/>
        </w:tabs>
        <w:outlineLvl w:val="1"/>
        <w:rPr>
          <w:rFonts w:cs="Arial"/>
          <w:sz w:val="18"/>
          <w:szCs w:val="18"/>
        </w:rPr>
      </w:pPr>
      <w:r w:rsidRPr="00E20A5E">
        <w:rPr>
          <w:rFonts w:cs="Arial"/>
          <w:sz w:val="18"/>
          <w:szCs w:val="18"/>
        </w:rPr>
        <w:tab/>
      </w:r>
    </w:p>
    <w:p w14:paraId="28B07B26" w14:textId="091201F3" w:rsidR="001860E2" w:rsidRPr="00E20A5E" w:rsidRDefault="00482048" w:rsidP="00482048">
      <w:pPr>
        <w:pStyle w:val="ListParagraph"/>
        <w:numPr>
          <w:ilvl w:val="0"/>
          <w:numId w:val="36"/>
        </w:numPr>
        <w:tabs>
          <w:tab w:val="left" w:pos="-1440"/>
        </w:tabs>
        <w:ind w:left="1418" w:hanging="698"/>
        <w:outlineLvl w:val="1"/>
        <w:rPr>
          <w:rFonts w:cs="Arial"/>
          <w:sz w:val="18"/>
          <w:szCs w:val="18"/>
        </w:rPr>
      </w:pPr>
      <w:r w:rsidRPr="00E20A5E">
        <w:rPr>
          <w:rFonts w:cs="Arial"/>
          <w:sz w:val="18"/>
          <w:szCs w:val="18"/>
        </w:rPr>
        <w:t>Manufacturer’s Qualifications</w:t>
      </w:r>
      <w:r w:rsidR="00CA3287" w:rsidRPr="00E20A5E">
        <w:rPr>
          <w:rFonts w:cs="Arial"/>
          <w:sz w:val="18"/>
          <w:szCs w:val="18"/>
        </w:rPr>
        <w:t xml:space="preserve">: </w:t>
      </w:r>
      <w:r w:rsidR="00722F22" w:rsidRPr="00E20A5E">
        <w:rPr>
          <w:rFonts w:cs="Arial"/>
          <w:sz w:val="18"/>
          <w:szCs w:val="18"/>
        </w:rPr>
        <w:t>M</w:t>
      </w:r>
      <w:r w:rsidR="00CA3287" w:rsidRPr="00E20A5E">
        <w:rPr>
          <w:rFonts w:cs="Arial"/>
          <w:sz w:val="18"/>
          <w:szCs w:val="18"/>
        </w:rPr>
        <w:t xml:space="preserve">inimum 5 years of experience in the production </w:t>
      </w:r>
      <w:r w:rsidR="009D4B08" w:rsidRPr="00E20A5E">
        <w:rPr>
          <w:rFonts w:cs="Arial"/>
          <w:sz w:val="18"/>
          <w:szCs w:val="18"/>
        </w:rPr>
        <w:t>of specified products and a record of success</w:t>
      </w:r>
      <w:r w:rsidR="00B524BF" w:rsidRPr="00E20A5E">
        <w:rPr>
          <w:rFonts w:cs="Arial"/>
          <w:sz w:val="18"/>
          <w:szCs w:val="18"/>
        </w:rPr>
        <w:t>ful in-service performance.</w:t>
      </w:r>
    </w:p>
    <w:p w14:paraId="77B0D9EA" w14:textId="77777777" w:rsidR="00B4194E" w:rsidRPr="00E20A5E" w:rsidRDefault="00B4194E" w:rsidP="00B4194E">
      <w:pPr>
        <w:tabs>
          <w:tab w:val="left" w:pos="-1440"/>
        </w:tabs>
        <w:outlineLvl w:val="1"/>
        <w:rPr>
          <w:rFonts w:cs="Arial"/>
          <w:sz w:val="18"/>
          <w:szCs w:val="18"/>
        </w:rPr>
      </w:pPr>
    </w:p>
    <w:p w14:paraId="442E84BF" w14:textId="003AA30B" w:rsidR="00365E69" w:rsidRPr="00E20A5E" w:rsidRDefault="003503F9" w:rsidP="00A44661">
      <w:pPr>
        <w:pStyle w:val="ListParagraph"/>
        <w:numPr>
          <w:ilvl w:val="0"/>
          <w:numId w:val="36"/>
        </w:numPr>
        <w:ind w:left="1418" w:hanging="698"/>
        <w:rPr>
          <w:rFonts w:cs="Arial"/>
          <w:sz w:val="18"/>
          <w:szCs w:val="18"/>
        </w:rPr>
      </w:pPr>
      <w:r w:rsidRPr="00E20A5E">
        <w:rPr>
          <w:rFonts w:cs="Arial"/>
          <w:sz w:val="18"/>
          <w:szCs w:val="18"/>
        </w:rPr>
        <w:t>Code compliance:</w:t>
      </w:r>
      <w:r w:rsidR="00B27162">
        <w:rPr>
          <w:rFonts w:cs="Arial"/>
          <w:sz w:val="18"/>
          <w:szCs w:val="18"/>
        </w:rPr>
        <w:t xml:space="preserve"> wa</w:t>
      </w:r>
      <w:r w:rsidR="003C6C30">
        <w:rPr>
          <w:rFonts w:cs="Arial"/>
          <w:sz w:val="18"/>
          <w:szCs w:val="18"/>
        </w:rPr>
        <w:t>ll</w:t>
      </w:r>
      <w:r w:rsidRPr="00E20A5E">
        <w:rPr>
          <w:rFonts w:cs="Arial"/>
          <w:sz w:val="18"/>
          <w:szCs w:val="18"/>
        </w:rPr>
        <w:t xml:space="preserve"> protection products should conform to all applicable codes including IBC</w:t>
      </w:r>
      <w:r w:rsidR="0024753A" w:rsidRPr="00E20A5E">
        <w:rPr>
          <w:rFonts w:cs="Arial"/>
          <w:sz w:val="18"/>
          <w:szCs w:val="18"/>
        </w:rPr>
        <w:t>, UBC, SBCCI, BOCA and Life Safety.</w:t>
      </w:r>
    </w:p>
    <w:p w14:paraId="2D24C2BD" w14:textId="77777777" w:rsidR="0024753A" w:rsidRPr="00E20A5E" w:rsidRDefault="0024753A" w:rsidP="0024753A">
      <w:pPr>
        <w:pStyle w:val="ListParagraph"/>
        <w:rPr>
          <w:rFonts w:cs="Arial"/>
          <w:sz w:val="18"/>
          <w:szCs w:val="18"/>
        </w:rPr>
      </w:pPr>
    </w:p>
    <w:p w14:paraId="2A7A1D19" w14:textId="73D070B2" w:rsidR="007B01C4" w:rsidRPr="00E20A5E" w:rsidRDefault="00A076DB" w:rsidP="00A44661">
      <w:pPr>
        <w:pStyle w:val="ListParagraph"/>
        <w:numPr>
          <w:ilvl w:val="0"/>
          <w:numId w:val="36"/>
        </w:numPr>
        <w:ind w:left="1418" w:hanging="698"/>
        <w:rPr>
          <w:rFonts w:cs="Arial"/>
          <w:sz w:val="18"/>
          <w:szCs w:val="18"/>
        </w:rPr>
      </w:pPr>
      <w:r w:rsidRPr="00E20A5E">
        <w:rPr>
          <w:rFonts w:cs="Arial"/>
          <w:sz w:val="18"/>
          <w:szCs w:val="18"/>
        </w:rPr>
        <w:t>Chem</w:t>
      </w:r>
      <w:r w:rsidR="003319FB" w:rsidRPr="00E20A5E">
        <w:rPr>
          <w:rFonts w:cs="Arial"/>
          <w:sz w:val="18"/>
          <w:szCs w:val="18"/>
        </w:rPr>
        <w:t xml:space="preserve">ical and stain </w:t>
      </w:r>
      <w:r w:rsidR="007F2B31" w:rsidRPr="00E20A5E">
        <w:rPr>
          <w:rFonts w:cs="Arial"/>
          <w:sz w:val="18"/>
          <w:szCs w:val="18"/>
        </w:rPr>
        <w:t>resistance: Provide door protection</w:t>
      </w:r>
      <w:r w:rsidR="00BF5CC0" w:rsidRPr="00E20A5E">
        <w:rPr>
          <w:rFonts w:cs="Arial"/>
          <w:sz w:val="18"/>
          <w:szCs w:val="18"/>
        </w:rPr>
        <w:t xml:space="preserve"> products with chemical and stain resistance in accordance with ASTM D543.</w:t>
      </w:r>
    </w:p>
    <w:p w14:paraId="69E924B4" w14:textId="77777777" w:rsidR="0088525C" w:rsidRPr="00E20A5E" w:rsidRDefault="0088525C" w:rsidP="0088525C">
      <w:pPr>
        <w:pStyle w:val="ListParagraph"/>
        <w:rPr>
          <w:rFonts w:cs="Arial"/>
          <w:sz w:val="18"/>
          <w:szCs w:val="18"/>
        </w:rPr>
      </w:pPr>
    </w:p>
    <w:p w14:paraId="293B7AF7" w14:textId="73BACE9F" w:rsidR="0088525C" w:rsidRDefault="001B4B96" w:rsidP="00A44661">
      <w:pPr>
        <w:pStyle w:val="ListParagraph"/>
        <w:numPr>
          <w:ilvl w:val="0"/>
          <w:numId w:val="36"/>
        </w:numPr>
        <w:ind w:left="1418" w:hanging="698"/>
        <w:rPr>
          <w:rFonts w:cs="Arial"/>
          <w:sz w:val="18"/>
          <w:szCs w:val="18"/>
        </w:rPr>
      </w:pPr>
      <w:r>
        <w:rPr>
          <w:rFonts w:cs="Arial"/>
          <w:sz w:val="18"/>
          <w:szCs w:val="18"/>
        </w:rPr>
        <w:t xml:space="preserve">Provide </w:t>
      </w:r>
      <w:r w:rsidR="001D06AA">
        <w:rPr>
          <w:rFonts w:cs="Arial"/>
          <w:sz w:val="18"/>
          <w:szCs w:val="18"/>
        </w:rPr>
        <w:t xml:space="preserve">wall </w:t>
      </w:r>
      <w:r>
        <w:rPr>
          <w:rFonts w:cs="Arial"/>
          <w:sz w:val="18"/>
          <w:szCs w:val="18"/>
        </w:rPr>
        <w:t>protection products in accordance with the following:</w:t>
      </w:r>
    </w:p>
    <w:p w14:paraId="707FC3AC" w14:textId="77777777" w:rsidR="001B4B96" w:rsidRPr="001B4B96" w:rsidRDefault="001B4B96" w:rsidP="008C79BD">
      <w:pPr>
        <w:pStyle w:val="ListParagraph"/>
        <w:spacing w:line="120" w:lineRule="auto"/>
        <w:rPr>
          <w:rFonts w:cs="Arial"/>
          <w:sz w:val="18"/>
          <w:szCs w:val="18"/>
        </w:rPr>
      </w:pPr>
    </w:p>
    <w:p w14:paraId="0F37F35C" w14:textId="1AD0EAA0" w:rsidR="001B4B96" w:rsidRDefault="005F0E32" w:rsidP="00220F71">
      <w:pPr>
        <w:ind w:left="2160" w:hanging="720"/>
        <w:rPr>
          <w:rFonts w:cs="Arial"/>
          <w:b/>
          <w:bCs/>
          <w:sz w:val="18"/>
          <w:szCs w:val="18"/>
        </w:rPr>
      </w:pPr>
      <w:r>
        <w:rPr>
          <w:rFonts w:cs="Arial"/>
          <w:sz w:val="18"/>
          <w:szCs w:val="18"/>
        </w:rPr>
        <w:t>1</w:t>
      </w:r>
      <w:r w:rsidR="002F1A3A">
        <w:rPr>
          <w:rFonts w:cs="Arial"/>
          <w:sz w:val="18"/>
          <w:szCs w:val="18"/>
        </w:rPr>
        <w:t>.</w:t>
      </w:r>
      <w:r>
        <w:rPr>
          <w:rFonts w:cs="Arial"/>
          <w:sz w:val="18"/>
          <w:szCs w:val="18"/>
        </w:rPr>
        <w:tab/>
      </w:r>
      <w:r w:rsidR="00AE28C8">
        <w:rPr>
          <w:rFonts w:cs="Arial"/>
          <w:sz w:val="18"/>
          <w:szCs w:val="18"/>
        </w:rPr>
        <w:t xml:space="preserve">Single source responsibility: Provide all components of the </w:t>
      </w:r>
      <w:r w:rsidR="00F64A70">
        <w:rPr>
          <w:rFonts w:cs="Arial"/>
          <w:sz w:val="18"/>
          <w:szCs w:val="18"/>
        </w:rPr>
        <w:t xml:space="preserve">wall </w:t>
      </w:r>
      <w:r w:rsidR="00AE28C8">
        <w:rPr>
          <w:rFonts w:cs="Arial"/>
          <w:sz w:val="18"/>
          <w:szCs w:val="18"/>
        </w:rPr>
        <w:t xml:space="preserve">protection system manufactured by the same company to ensure compatibility of color, </w:t>
      </w:r>
      <w:proofErr w:type="gramStart"/>
      <w:r w:rsidR="00AE28C8">
        <w:rPr>
          <w:rFonts w:cs="Arial"/>
          <w:sz w:val="18"/>
          <w:szCs w:val="18"/>
        </w:rPr>
        <w:t>texture</w:t>
      </w:r>
      <w:proofErr w:type="gramEnd"/>
      <w:r w:rsidR="00AE28C8">
        <w:rPr>
          <w:rFonts w:cs="Arial"/>
          <w:sz w:val="18"/>
          <w:szCs w:val="18"/>
        </w:rPr>
        <w:t xml:space="preserve"> and physical properties.</w:t>
      </w:r>
    </w:p>
    <w:p w14:paraId="7A433C5F" w14:textId="5775597F" w:rsidR="00A44661" w:rsidRPr="00700C9E" w:rsidRDefault="00A44661" w:rsidP="00700C9E">
      <w:pPr>
        <w:tabs>
          <w:tab w:val="left" w:pos="-1440"/>
          <w:tab w:val="left" w:pos="1440"/>
        </w:tabs>
        <w:outlineLvl w:val="0"/>
        <w:rPr>
          <w:rFonts w:cs="Arial"/>
          <w:sz w:val="18"/>
          <w:szCs w:val="18"/>
        </w:rPr>
      </w:pPr>
    </w:p>
    <w:p w14:paraId="2E8C4211" w14:textId="5880E3C0" w:rsidR="00700C9E" w:rsidRPr="00700C9E" w:rsidRDefault="00C41D77" w:rsidP="00700C9E">
      <w:pPr>
        <w:pStyle w:val="ListParagraph"/>
        <w:numPr>
          <w:ilvl w:val="0"/>
          <w:numId w:val="36"/>
        </w:numPr>
        <w:tabs>
          <w:tab w:val="left" w:pos="-1440"/>
          <w:tab w:val="left" w:pos="720"/>
          <w:tab w:val="left" w:pos="1440"/>
        </w:tabs>
        <w:ind w:left="1418" w:hanging="698"/>
        <w:outlineLvl w:val="0"/>
        <w:rPr>
          <w:rFonts w:cs="Arial"/>
          <w:sz w:val="18"/>
          <w:szCs w:val="18"/>
        </w:rPr>
      </w:pPr>
      <w:r>
        <w:rPr>
          <w:rFonts w:cs="Arial"/>
          <w:sz w:val="18"/>
          <w:szCs w:val="18"/>
        </w:rPr>
        <w:t xml:space="preserve">Pre-installation Meeting: Conduct pre-installation meeting to verify project requirements, substrate conditions, manufacturer’s </w:t>
      </w:r>
      <w:r w:rsidR="007D55ED">
        <w:rPr>
          <w:rFonts w:cs="Arial"/>
          <w:sz w:val="18"/>
          <w:szCs w:val="18"/>
        </w:rPr>
        <w:t>installation instructions and manufacturer’s warranty requirements.</w:t>
      </w:r>
    </w:p>
    <w:p w14:paraId="640871DD" w14:textId="77777777" w:rsidR="00A44661" w:rsidRPr="00E20A5E" w:rsidRDefault="00A44661" w:rsidP="00365E69">
      <w:pPr>
        <w:tabs>
          <w:tab w:val="left" w:pos="-1440"/>
          <w:tab w:val="left" w:pos="1440"/>
        </w:tabs>
        <w:ind w:left="1440" w:hanging="720"/>
        <w:outlineLvl w:val="0"/>
        <w:rPr>
          <w:rFonts w:cs="Arial"/>
          <w:sz w:val="18"/>
          <w:szCs w:val="18"/>
        </w:rPr>
      </w:pPr>
    </w:p>
    <w:p w14:paraId="47A77937" w14:textId="230FEC96" w:rsidR="00365E69" w:rsidRPr="00E20A5E" w:rsidRDefault="00214E60" w:rsidP="00365E69">
      <w:pPr>
        <w:tabs>
          <w:tab w:val="left" w:pos="-1440"/>
          <w:tab w:val="left" w:pos="1440"/>
        </w:tabs>
        <w:ind w:left="1440" w:hanging="720"/>
        <w:outlineLvl w:val="0"/>
        <w:rPr>
          <w:rFonts w:cs="Arial"/>
          <w:sz w:val="18"/>
          <w:szCs w:val="18"/>
        </w:rPr>
      </w:pPr>
      <w:r>
        <w:rPr>
          <w:rFonts w:cs="Arial"/>
          <w:sz w:val="18"/>
          <w:szCs w:val="18"/>
        </w:rPr>
        <w:t>G</w:t>
      </w:r>
      <w:r w:rsidR="00365E69" w:rsidRPr="00E20A5E">
        <w:rPr>
          <w:rFonts w:cs="Arial"/>
          <w:sz w:val="18"/>
          <w:szCs w:val="18"/>
        </w:rPr>
        <w:t>.</w:t>
      </w:r>
      <w:r w:rsidR="00365E69" w:rsidRPr="00E20A5E">
        <w:rPr>
          <w:rFonts w:cs="Arial"/>
          <w:sz w:val="18"/>
          <w:szCs w:val="18"/>
        </w:rPr>
        <w:tab/>
        <w:t>Mock-ups: Install at project site a job mock-up using acceptable products and manufacturer approved installation methods. Obtain Owner’s and Consultant’s acceptance of finish color, texture and pattern, and workmanship standards.</w:t>
      </w:r>
    </w:p>
    <w:p w14:paraId="7EE2070C" w14:textId="77777777" w:rsidR="00365E69" w:rsidRPr="00E20A5E" w:rsidRDefault="00365E69" w:rsidP="00365E69">
      <w:pPr>
        <w:numPr>
          <w:ilvl w:val="1"/>
          <w:numId w:val="1"/>
        </w:numPr>
        <w:tabs>
          <w:tab w:val="left" w:pos="-1440"/>
          <w:tab w:val="num" w:pos="2160"/>
        </w:tabs>
        <w:ind w:left="2160" w:hanging="720"/>
        <w:outlineLvl w:val="1"/>
        <w:rPr>
          <w:rFonts w:cs="Arial"/>
          <w:sz w:val="18"/>
          <w:szCs w:val="18"/>
        </w:rPr>
      </w:pPr>
      <w:r w:rsidRPr="00E20A5E">
        <w:rPr>
          <w:rFonts w:cs="Arial"/>
          <w:sz w:val="18"/>
          <w:szCs w:val="18"/>
        </w:rPr>
        <w:t>Mock-Up Size: [Specify mock-up size.].</w:t>
      </w:r>
    </w:p>
    <w:p w14:paraId="40354FEB" w14:textId="77777777" w:rsidR="00365E69" w:rsidRPr="00E20A5E" w:rsidRDefault="00365E69" w:rsidP="00365E69">
      <w:pPr>
        <w:numPr>
          <w:ilvl w:val="1"/>
          <w:numId w:val="1"/>
        </w:numPr>
        <w:tabs>
          <w:tab w:val="left" w:pos="-1440"/>
          <w:tab w:val="num" w:pos="2160"/>
        </w:tabs>
        <w:ind w:left="2160" w:hanging="720"/>
        <w:outlineLvl w:val="1"/>
        <w:rPr>
          <w:rFonts w:cs="Arial"/>
          <w:sz w:val="18"/>
          <w:szCs w:val="18"/>
        </w:rPr>
      </w:pPr>
      <w:r w:rsidRPr="00E20A5E">
        <w:rPr>
          <w:rFonts w:cs="Arial"/>
          <w:sz w:val="18"/>
          <w:szCs w:val="18"/>
        </w:rPr>
        <w:t>Maintenance: Maintain mock-up during construction for workmanship comparison; remove and legally dispose of mock-up when no longer required.</w:t>
      </w:r>
    </w:p>
    <w:p w14:paraId="5847CE40" w14:textId="77777777" w:rsidR="00365E69" w:rsidRPr="00E20A5E" w:rsidRDefault="00365E69" w:rsidP="00365E69">
      <w:pPr>
        <w:numPr>
          <w:ilvl w:val="1"/>
          <w:numId w:val="1"/>
        </w:numPr>
        <w:tabs>
          <w:tab w:val="left" w:pos="-1440"/>
          <w:tab w:val="num" w:pos="2160"/>
        </w:tabs>
        <w:ind w:left="2160" w:hanging="720"/>
        <w:outlineLvl w:val="1"/>
        <w:rPr>
          <w:rFonts w:cs="Arial"/>
          <w:sz w:val="18"/>
          <w:szCs w:val="18"/>
        </w:rPr>
      </w:pPr>
      <w:r w:rsidRPr="00E20A5E">
        <w:rPr>
          <w:rFonts w:cs="Arial"/>
          <w:sz w:val="18"/>
          <w:szCs w:val="18"/>
        </w:rPr>
        <w:t>Incorporation: Mock-up may be incorporated into final construction upon Owner’s approval.</w:t>
      </w:r>
    </w:p>
    <w:p w14:paraId="1B523BD4" w14:textId="77777777" w:rsidR="00365E69" w:rsidRPr="00E20A5E" w:rsidRDefault="00365E69" w:rsidP="00365E69">
      <w:pPr>
        <w:rPr>
          <w:rFonts w:cs="Arial"/>
          <w:sz w:val="18"/>
          <w:szCs w:val="18"/>
        </w:rPr>
      </w:pPr>
    </w:p>
    <w:p w14:paraId="3CCDF43B" w14:textId="4743FA0B" w:rsidR="00365E69" w:rsidRPr="00E20A5E" w:rsidRDefault="0000068D" w:rsidP="00365E69">
      <w:pPr>
        <w:rPr>
          <w:rFonts w:cs="Arial"/>
          <w:sz w:val="18"/>
          <w:szCs w:val="18"/>
        </w:rPr>
      </w:pPr>
      <w:r w:rsidRPr="00E20A5E">
        <w:rPr>
          <w:rFonts w:cs="Arial"/>
          <w:sz w:val="18"/>
          <w:szCs w:val="18"/>
        </w:rPr>
        <w:t>1.</w:t>
      </w:r>
      <w:r w:rsidR="00E04ADB">
        <w:rPr>
          <w:rFonts w:cs="Arial"/>
          <w:sz w:val="18"/>
          <w:szCs w:val="18"/>
        </w:rPr>
        <w:t>0</w:t>
      </w:r>
      <w:r w:rsidR="00365E69" w:rsidRPr="00E20A5E">
        <w:rPr>
          <w:rFonts w:cs="Arial"/>
          <w:sz w:val="18"/>
          <w:szCs w:val="18"/>
        </w:rPr>
        <w:t>7</w:t>
      </w:r>
      <w:r w:rsidR="00365E69" w:rsidRPr="00E20A5E">
        <w:rPr>
          <w:rFonts w:cs="Arial"/>
          <w:sz w:val="18"/>
          <w:szCs w:val="18"/>
        </w:rPr>
        <w:tab/>
        <w:t>DELIVERY, STORAGE &amp; HANDLING</w:t>
      </w:r>
    </w:p>
    <w:p w14:paraId="441F4876" w14:textId="77777777" w:rsidR="00365E69" w:rsidRPr="00E20A5E" w:rsidRDefault="00365E69" w:rsidP="00365E69">
      <w:pPr>
        <w:rPr>
          <w:rFonts w:cs="Arial"/>
          <w:sz w:val="18"/>
          <w:szCs w:val="18"/>
        </w:rPr>
      </w:pPr>
    </w:p>
    <w:p w14:paraId="7F2BA636"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Ordering: Comply with manufacturer’s ordering instructions and lead time requirements to avoid construction delays.</w:t>
      </w:r>
    </w:p>
    <w:p w14:paraId="48947388" w14:textId="77777777" w:rsidR="00365E69" w:rsidRPr="00E20A5E" w:rsidRDefault="00365E69" w:rsidP="00365E69">
      <w:pPr>
        <w:rPr>
          <w:rFonts w:cs="Arial"/>
          <w:sz w:val="18"/>
          <w:szCs w:val="18"/>
        </w:rPr>
      </w:pPr>
    </w:p>
    <w:p w14:paraId="02210373" w14:textId="22FDE7BD"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B.</w:t>
      </w:r>
      <w:r w:rsidRPr="00E20A5E">
        <w:rPr>
          <w:rFonts w:cs="Arial"/>
          <w:sz w:val="18"/>
          <w:szCs w:val="18"/>
        </w:rPr>
        <w:tab/>
        <w:t xml:space="preserve">Deliver, store and handle </w:t>
      </w:r>
      <w:r w:rsidR="009F59B1" w:rsidRPr="00E20A5E">
        <w:rPr>
          <w:rFonts w:cs="Arial"/>
          <w:sz w:val="18"/>
          <w:szCs w:val="18"/>
        </w:rPr>
        <w:t xml:space="preserve">Altro Fortis </w:t>
      </w:r>
      <w:proofErr w:type="spellStart"/>
      <w:r w:rsidR="009F59B1" w:rsidRPr="00E20A5E">
        <w:rPr>
          <w:rFonts w:cs="Arial"/>
          <w:sz w:val="18"/>
          <w:szCs w:val="18"/>
        </w:rPr>
        <w:t>Titanium</w:t>
      </w:r>
      <w:r w:rsidR="009F59B1" w:rsidRPr="00E20A5E">
        <w:rPr>
          <w:rFonts w:cs="Arial"/>
          <w:sz w:val="18"/>
          <w:szCs w:val="18"/>
          <w:vertAlign w:val="superscript"/>
        </w:rPr>
        <w:t>TM</w:t>
      </w:r>
      <w:proofErr w:type="spellEnd"/>
      <w:r w:rsidR="009F59B1" w:rsidRPr="00E20A5E">
        <w:rPr>
          <w:rFonts w:cs="Arial"/>
          <w:sz w:val="18"/>
          <w:szCs w:val="18"/>
        </w:rPr>
        <w:t xml:space="preserve"> 15</w:t>
      </w:r>
      <w:r w:rsidR="00D05EBF">
        <w:rPr>
          <w:rFonts w:cs="Arial"/>
          <w:sz w:val="18"/>
          <w:szCs w:val="18"/>
        </w:rPr>
        <w:t xml:space="preserve"> wall</w:t>
      </w:r>
      <w:r w:rsidR="009F59B1" w:rsidRPr="00E20A5E">
        <w:rPr>
          <w:rFonts w:cs="Arial"/>
          <w:sz w:val="18"/>
          <w:szCs w:val="18"/>
        </w:rPr>
        <w:t xml:space="preserve"> </w:t>
      </w:r>
      <w:r w:rsidR="0075129E">
        <w:rPr>
          <w:rFonts w:cs="Arial"/>
          <w:sz w:val="18"/>
          <w:szCs w:val="18"/>
        </w:rPr>
        <w:t>panels</w:t>
      </w:r>
      <w:r w:rsidRPr="00E20A5E">
        <w:rPr>
          <w:rFonts w:cs="Arial"/>
          <w:sz w:val="18"/>
          <w:szCs w:val="18"/>
        </w:rPr>
        <w:t xml:space="preserve"> in accordance with Section 01610 - Basic Material Requirements.</w:t>
      </w:r>
    </w:p>
    <w:p w14:paraId="478DFA7D" w14:textId="77777777" w:rsidR="00365E69" w:rsidRPr="00E20A5E" w:rsidRDefault="00365E69" w:rsidP="00365E69">
      <w:pPr>
        <w:rPr>
          <w:rFonts w:cs="Arial"/>
          <w:sz w:val="18"/>
          <w:szCs w:val="18"/>
        </w:rPr>
      </w:pPr>
    </w:p>
    <w:p w14:paraId="2CCF7198"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C.</w:t>
      </w:r>
      <w:r w:rsidRPr="00E20A5E">
        <w:rPr>
          <w:rFonts w:cs="Arial"/>
          <w:sz w:val="18"/>
          <w:szCs w:val="18"/>
        </w:rPr>
        <w:tab/>
        <w:t>Deliver materials in manufacturer’s original, unopened, undamaged containers with identification labels intact.</w:t>
      </w:r>
    </w:p>
    <w:p w14:paraId="2D459914" w14:textId="77777777" w:rsidR="00365E69" w:rsidRPr="00E20A5E" w:rsidRDefault="00365E69" w:rsidP="00365E69">
      <w:pPr>
        <w:ind w:left="1440" w:hanging="720"/>
        <w:rPr>
          <w:rFonts w:cs="Arial"/>
          <w:sz w:val="18"/>
          <w:szCs w:val="18"/>
        </w:rPr>
      </w:pPr>
    </w:p>
    <w:p w14:paraId="563BBC61" w14:textId="77777777" w:rsidR="00181DC1" w:rsidRDefault="00365E69" w:rsidP="00181DC1">
      <w:pPr>
        <w:tabs>
          <w:tab w:val="left" w:pos="-1440"/>
        </w:tabs>
        <w:ind w:left="1440" w:hanging="720"/>
        <w:outlineLvl w:val="0"/>
        <w:rPr>
          <w:rFonts w:cs="Arial"/>
          <w:sz w:val="18"/>
          <w:szCs w:val="18"/>
        </w:rPr>
      </w:pPr>
      <w:r w:rsidRPr="00E20A5E">
        <w:rPr>
          <w:rFonts w:cs="Arial"/>
          <w:sz w:val="18"/>
          <w:szCs w:val="18"/>
        </w:rPr>
        <w:t>D.</w:t>
      </w:r>
      <w:r w:rsidRPr="00E20A5E">
        <w:rPr>
          <w:rFonts w:cs="Arial"/>
          <w:sz w:val="18"/>
          <w:szCs w:val="18"/>
        </w:rPr>
        <w:tab/>
      </w:r>
      <w:r w:rsidR="00181DC1" w:rsidRPr="002B5EF6">
        <w:rPr>
          <w:rFonts w:cs="Arial"/>
          <w:sz w:val="18"/>
          <w:szCs w:val="18"/>
        </w:rPr>
        <w:t>Store materials protected from exposure to harmful weather conditions, at temperature and humidity conditions recommended by manufacturer.</w:t>
      </w:r>
      <w:r w:rsidR="00181DC1">
        <w:rPr>
          <w:rFonts w:cs="Arial"/>
          <w:sz w:val="18"/>
          <w:szCs w:val="18"/>
        </w:rPr>
        <w:t xml:space="preserve"> </w:t>
      </w:r>
      <w:r w:rsidR="00181DC1" w:rsidRPr="002B5EF6">
        <w:rPr>
          <w:rFonts w:cs="Arial"/>
          <w:sz w:val="18"/>
          <w:szCs w:val="18"/>
        </w:rPr>
        <w:t>Panels should be stored flat and be pre-</w:t>
      </w:r>
      <w:proofErr w:type="gramStart"/>
      <w:r w:rsidR="00181DC1" w:rsidRPr="002B5EF6">
        <w:rPr>
          <w:rFonts w:cs="Arial"/>
          <w:sz w:val="18"/>
          <w:szCs w:val="18"/>
        </w:rPr>
        <w:t>conditioned</w:t>
      </w:r>
      <w:proofErr w:type="gramEnd"/>
      <w:r w:rsidR="00181DC1" w:rsidRPr="002B5EF6">
        <w:rPr>
          <w:rFonts w:cs="Arial"/>
          <w:sz w:val="18"/>
          <w:szCs w:val="18"/>
        </w:rPr>
        <w:t xml:space="preserve"> a minimum of </w:t>
      </w:r>
      <w:r w:rsidR="00181DC1">
        <w:rPr>
          <w:rFonts w:cs="Arial"/>
          <w:sz w:val="18"/>
          <w:szCs w:val="18"/>
        </w:rPr>
        <w:t>72</w:t>
      </w:r>
      <w:r w:rsidR="00181DC1" w:rsidRPr="002B5EF6">
        <w:rPr>
          <w:rFonts w:cs="Arial"/>
          <w:sz w:val="18"/>
          <w:szCs w:val="18"/>
        </w:rPr>
        <w:t xml:space="preserve"> hours in ambient temperatures </w:t>
      </w:r>
      <w:proofErr w:type="gramStart"/>
      <w:r w:rsidR="00181DC1" w:rsidRPr="002B5EF6">
        <w:rPr>
          <w:rFonts w:cs="Arial"/>
          <w:sz w:val="18"/>
          <w:szCs w:val="18"/>
        </w:rPr>
        <w:t>similar to</w:t>
      </w:r>
      <w:proofErr w:type="gramEnd"/>
      <w:r w:rsidR="00181DC1" w:rsidRPr="002B5EF6">
        <w:rPr>
          <w:rFonts w:cs="Arial"/>
          <w:sz w:val="18"/>
          <w:szCs w:val="18"/>
        </w:rPr>
        <w:t xml:space="preserve"> the prevailing operational conditions</w:t>
      </w:r>
      <w:r w:rsidR="00181DC1">
        <w:rPr>
          <w:rFonts w:cs="Arial"/>
          <w:sz w:val="18"/>
          <w:szCs w:val="18"/>
        </w:rPr>
        <w:t xml:space="preserve"> prior to installation.</w:t>
      </w:r>
    </w:p>
    <w:p w14:paraId="620E6B55" w14:textId="4CB6C39B" w:rsidR="00365E69" w:rsidRDefault="00365E69" w:rsidP="00365E69">
      <w:pPr>
        <w:tabs>
          <w:tab w:val="left" w:pos="-1440"/>
        </w:tabs>
        <w:ind w:left="1440" w:hanging="720"/>
        <w:outlineLvl w:val="0"/>
        <w:rPr>
          <w:rFonts w:cs="Arial"/>
          <w:sz w:val="18"/>
          <w:szCs w:val="18"/>
        </w:rPr>
      </w:pPr>
    </w:p>
    <w:p w14:paraId="63502FF6" w14:textId="4DAA291F" w:rsidR="00664F82" w:rsidRDefault="00DB4E27" w:rsidP="00365E69">
      <w:pPr>
        <w:tabs>
          <w:tab w:val="left" w:pos="-1440"/>
        </w:tabs>
        <w:ind w:left="1440" w:hanging="720"/>
        <w:outlineLvl w:val="0"/>
        <w:rPr>
          <w:rFonts w:cs="Arial"/>
          <w:sz w:val="18"/>
          <w:szCs w:val="18"/>
        </w:rPr>
      </w:pPr>
      <w:r>
        <w:rPr>
          <w:rFonts w:cs="Arial"/>
          <w:sz w:val="18"/>
          <w:szCs w:val="18"/>
        </w:rPr>
        <w:t>E.</w:t>
      </w:r>
      <w:r w:rsidR="00531958">
        <w:rPr>
          <w:rFonts w:cs="Arial"/>
          <w:sz w:val="18"/>
          <w:szCs w:val="18"/>
        </w:rPr>
        <w:tab/>
      </w:r>
      <w:r w:rsidR="00664F82">
        <w:rPr>
          <w:rFonts w:cs="Arial"/>
          <w:sz w:val="18"/>
          <w:szCs w:val="18"/>
        </w:rPr>
        <w:t>HVAC must be up and running with ambient temperatures between 68F (</w:t>
      </w:r>
      <w:r w:rsidR="00E052CC">
        <w:rPr>
          <w:rFonts w:cs="Arial"/>
          <w:sz w:val="18"/>
          <w:szCs w:val="18"/>
        </w:rPr>
        <w:t>20</w:t>
      </w:r>
      <w:r w:rsidR="00664F82">
        <w:rPr>
          <w:rFonts w:cs="Arial"/>
          <w:sz w:val="18"/>
          <w:szCs w:val="18"/>
        </w:rPr>
        <w:t xml:space="preserve">C) and </w:t>
      </w:r>
      <w:r w:rsidR="00A4377D">
        <w:rPr>
          <w:rFonts w:cs="Arial"/>
          <w:sz w:val="18"/>
          <w:szCs w:val="18"/>
        </w:rPr>
        <w:t>80F (27C) before, during and after installation</w:t>
      </w:r>
      <w:r w:rsidR="00E85C72">
        <w:rPr>
          <w:rFonts w:cs="Arial"/>
          <w:sz w:val="18"/>
          <w:szCs w:val="18"/>
        </w:rPr>
        <w:t xml:space="preserve"> a minimum of 72 hours</w:t>
      </w:r>
      <w:r w:rsidR="00A4377D">
        <w:rPr>
          <w:rFonts w:cs="Arial"/>
          <w:sz w:val="18"/>
          <w:szCs w:val="18"/>
        </w:rPr>
        <w:t>.</w:t>
      </w:r>
    </w:p>
    <w:p w14:paraId="59C2324D" w14:textId="77777777" w:rsidR="00842CD5" w:rsidRDefault="00842CD5" w:rsidP="00365E69">
      <w:pPr>
        <w:tabs>
          <w:tab w:val="left" w:pos="-1440"/>
        </w:tabs>
        <w:ind w:left="1440" w:hanging="720"/>
        <w:outlineLvl w:val="0"/>
        <w:rPr>
          <w:rFonts w:cs="Arial"/>
          <w:sz w:val="18"/>
          <w:szCs w:val="18"/>
        </w:rPr>
      </w:pPr>
    </w:p>
    <w:p w14:paraId="5F6A640D" w14:textId="1F4BA9A2" w:rsidR="00DB4E27" w:rsidRDefault="00664F82" w:rsidP="00365E69">
      <w:pPr>
        <w:tabs>
          <w:tab w:val="left" w:pos="-1440"/>
        </w:tabs>
        <w:ind w:left="1440" w:hanging="720"/>
        <w:outlineLvl w:val="0"/>
        <w:rPr>
          <w:rFonts w:cs="Arial"/>
          <w:sz w:val="18"/>
          <w:szCs w:val="18"/>
        </w:rPr>
      </w:pPr>
      <w:r>
        <w:rPr>
          <w:rFonts w:cs="Arial"/>
          <w:sz w:val="18"/>
          <w:szCs w:val="18"/>
        </w:rPr>
        <w:t>F.</w:t>
      </w:r>
      <w:r>
        <w:rPr>
          <w:rFonts w:cs="Arial"/>
          <w:sz w:val="18"/>
          <w:szCs w:val="18"/>
        </w:rPr>
        <w:tab/>
      </w:r>
      <w:r w:rsidR="00531958">
        <w:rPr>
          <w:rFonts w:cs="Arial"/>
          <w:sz w:val="18"/>
          <w:szCs w:val="18"/>
        </w:rPr>
        <w:t xml:space="preserve">When stacking </w:t>
      </w:r>
      <w:proofErr w:type="gramStart"/>
      <w:r w:rsidR="00531958">
        <w:rPr>
          <w:rFonts w:cs="Arial"/>
          <w:sz w:val="18"/>
          <w:szCs w:val="18"/>
        </w:rPr>
        <w:t>pallets</w:t>
      </w:r>
      <w:proofErr w:type="gramEnd"/>
      <w:r w:rsidR="00531958">
        <w:rPr>
          <w:rFonts w:cs="Arial"/>
          <w:sz w:val="18"/>
          <w:szCs w:val="18"/>
        </w:rPr>
        <w:t xml:space="preserve"> they should not be stacked more than 8 pallets high and stacked flat without bumps or rolls and in square and well aligned configuration</w:t>
      </w:r>
      <w:r w:rsidR="00817329">
        <w:rPr>
          <w:rFonts w:cs="Arial"/>
          <w:sz w:val="18"/>
          <w:szCs w:val="18"/>
        </w:rPr>
        <w:t>, safety precautions should be taken to secure pallets to prevent shifting or falling.</w:t>
      </w:r>
    </w:p>
    <w:p w14:paraId="5E387844" w14:textId="77777777" w:rsidR="009911F9" w:rsidRPr="00E20A5E" w:rsidRDefault="009911F9" w:rsidP="00365E69">
      <w:pPr>
        <w:tabs>
          <w:tab w:val="left" w:pos="-1440"/>
        </w:tabs>
        <w:ind w:left="1440" w:hanging="720"/>
        <w:outlineLvl w:val="0"/>
        <w:rPr>
          <w:rFonts w:cs="Arial"/>
          <w:sz w:val="18"/>
          <w:szCs w:val="18"/>
        </w:rPr>
      </w:pPr>
    </w:p>
    <w:p w14:paraId="057BE343" w14:textId="77777777" w:rsidR="005F5FC0" w:rsidRDefault="001344E2" w:rsidP="005F5FC0">
      <w:pPr>
        <w:tabs>
          <w:tab w:val="left" w:pos="-1440"/>
        </w:tabs>
        <w:ind w:left="1440" w:hanging="720"/>
        <w:outlineLvl w:val="0"/>
        <w:rPr>
          <w:rFonts w:cs="Arial"/>
          <w:sz w:val="18"/>
          <w:szCs w:val="18"/>
        </w:rPr>
      </w:pPr>
      <w:r>
        <w:rPr>
          <w:rFonts w:cs="Arial"/>
          <w:sz w:val="18"/>
          <w:szCs w:val="18"/>
        </w:rPr>
        <w:t>G</w:t>
      </w:r>
      <w:r w:rsidR="00365E69" w:rsidRPr="00E20A5E">
        <w:rPr>
          <w:rFonts w:cs="Arial"/>
          <w:sz w:val="18"/>
          <w:szCs w:val="18"/>
        </w:rPr>
        <w:t>.</w:t>
      </w:r>
      <w:r w:rsidR="00365E69" w:rsidRPr="00E20A5E">
        <w:rPr>
          <w:rFonts w:cs="Arial"/>
          <w:sz w:val="18"/>
          <w:szCs w:val="18"/>
        </w:rPr>
        <w:tab/>
        <w:t>Store</w:t>
      </w:r>
      <w:r w:rsidR="00CE6539">
        <w:rPr>
          <w:rFonts w:cs="Arial"/>
          <w:sz w:val="18"/>
          <w:szCs w:val="18"/>
        </w:rPr>
        <w:t xml:space="preserve"> adhesives, accessories and</w:t>
      </w:r>
      <w:r w:rsidR="00365E69" w:rsidRPr="00E20A5E">
        <w:rPr>
          <w:rFonts w:cs="Arial"/>
          <w:sz w:val="18"/>
          <w:szCs w:val="18"/>
        </w:rPr>
        <w:t xml:space="preserve"> panels in </w:t>
      </w:r>
      <w:r w:rsidR="00E76C47" w:rsidRPr="00E20A5E">
        <w:rPr>
          <w:rFonts w:cs="Arial"/>
          <w:sz w:val="18"/>
          <w:szCs w:val="18"/>
        </w:rPr>
        <w:t>temperature-controlled</w:t>
      </w:r>
      <w:r w:rsidR="00365E69" w:rsidRPr="00E20A5E">
        <w:rPr>
          <w:rFonts w:cs="Arial"/>
          <w:sz w:val="18"/>
          <w:szCs w:val="18"/>
        </w:rPr>
        <w:t xml:space="preserve"> environmen</w:t>
      </w:r>
      <w:r w:rsidR="00D75A8C">
        <w:rPr>
          <w:rFonts w:cs="Arial"/>
          <w:sz w:val="18"/>
          <w:szCs w:val="18"/>
        </w:rPr>
        <w:t xml:space="preserve">ts not subjected to freezing or excessive heat as this will compromise the integrity of the </w:t>
      </w:r>
      <w:r w:rsidR="00255C40">
        <w:rPr>
          <w:rFonts w:cs="Arial"/>
          <w:sz w:val="18"/>
          <w:szCs w:val="18"/>
        </w:rPr>
        <w:t>materials</w:t>
      </w:r>
      <w:r w:rsidR="00365E69" w:rsidRPr="00E20A5E">
        <w:rPr>
          <w:rFonts w:cs="Arial"/>
          <w:sz w:val="18"/>
          <w:szCs w:val="18"/>
        </w:rPr>
        <w:t>.  Leave protective blue film on panel until ready to use.</w:t>
      </w:r>
    </w:p>
    <w:p w14:paraId="3E22AF92" w14:textId="77777777" w:rsidR="00704644" w:rsidRDefault="00704644" w:rsidP="005F5FC0">
      <w:pPr>
        <w:tabs>
          <w:tab w:val="left" w:pos="-1440"/>
        </w:tabs>
        <w:ind w:left="1440" w:hanging="720"/>
        <w:outlineLvl w:val="0"/>
        <w:rPr>
          <w:rFonts w:cs="Arial"/>
          <w:sz w:val="18"/>
          <w:szCs w:val="18"/>
        </w:rPr>
      </w:pPr>
    </w:p>
    <w:p w14:paraId="686A7612" w14:textId="77777777" w:rsidR="00704644" w:rsidRDefault="005F5FC0" w:rsidP="00704644">
      <w:pPr>
        <w:tabs>
          <w:tab w:val="left" w:pos="-1440"/>
        </w:tabs>
        <w:ind w:left="1440" w:hanging="720"/>
        <w:outlineLvl w:val="0"/>
        <w:rPr>
          <w:rFonts w:cs="Arial"/>
          <w:sz w:val="18"/>
          <w:szCs w:val="18"/>
        </w:rPr>
      </w:pPr>
      <w:r>
        <w:rPr>
          <w:rFonts w:cs="Arial"/>
          <w:sz w:val="18"/>
          <w:szCs w:val="18"/>
        </w:rPr>
        <w:t>H.</w:t>
      </w:r>
      <w:r>
        <w:rPr>
          <w:rFonts w:cs="Arial"/>
          <w:sz w:val="18"/>
          <w:szCs w:val="18"/>
        </w:rPr>
        <w:tab/>
      </w:r>
      <w:r w:rsidR="00703359" w:rsidRPr="005F5FC0">
        <w:rPr>
          <w:rFonts w:cs="Arial"/>
          <w:sz w:val="18"/>
          <w:szCs w:val="18"/>
        </w:rPr>
        <w:t>Wall panels,</w:t>
      </w:r>
      <w:r w:rsidR="008452B7" w:rsidRPr="005F5FC0">
        <w:rPr>
          <w:rFonts w:cs="Arial"/>
          <w:sz w:val="18"/>
          <w:szCs w:val="18"/>
        </w:rPr>
        <w:t xml:space="preserve"> accessories </w:t>
      </w:r>
      <w:r w:rsidR="001344E2" w:rsidRPr="005F5FC0">
        <w:rPr>
          <w:rFonts w:cs="Arial"/>
          <w:sz w:val="18"/>
          <w:szCs w:val="18"/>
        </w:rPr>
        <w:t>and all other materials must be checked for defects</w:t>
      </w:r>
      <w:r w:rsidR="008452B7" w:rsidRPr="005F5FC0">
        <w:rPr>
          <w:rFonts w:cs="Arial"/>
          <w:sz w:val="18"/>
          <w:szCs w:val="18"/>
        </w:rPr>
        <w:t xml:space="preserve"> and expiry</w:t>
      </w:r>
      <w:r w:rsidR="001344E2" w:rsidRPr="005F5FC0">
        <w:rPr>
          <w:rFonts w:cs="Arial"/>
          <w:sz w:val="18"/>
          <w:szCs w:val="18"/>
        </w:rPr>
        <w:t xml:space="preserve"> before installation.  Do not install materials with visible defects</w:t>
      </w:r>
      <w:r w:rsidR="008452B7" w:rsidRPr="005F5FC0">
        <w:rPr>
          <w:rFonts w:cs="Arial"/>
          <w:sz w:val="18"/>
          <w:szCs w:val="18"/>
        </w:rPr>
        <w:t xml:space="preserve"> or </w:t>
      </w:r>
      <w:r w:rsidR="00472355" w:rsidRPr="005F5FC0">
        <w:rPr>
          <w:rFonts w:cs="Arial"/>
          <w:sz w:val="18"/>
          <w:szCs w:val="18"/>
        </w:rPr>
        <w:t xml:space="preserve">use </w:t>
      </w:r>
      <w:r w:rsidR="008452B7" w:rsidRPr="005F5FC0">
        <w:rPr>
          <w:rFonts w:cs="Arial"/>
          <w:sz w:val="18"/>
          <w:szCs w:val="18"/>
        </w:rPr>
        <w:t>expired</w:t>
      </w:r>
      <w:r w:rsidR="00221D58" w:rsidRPr="005F5FC0">
        <w:rPr>
          <w:rFonts w:cs="Arial"/>
          <w:sz w:val="18"/>
          <w:szCs w:val="18"/>
        </w:rPr>
        <w:t xml:space="preserve"> adhesives </w:t>
      </w:r>
      <w:r w:rsidR="00472355" w:rsidRPr="005F5FC0">
        <w:rPr>
          <w:rFonts w:cs="Arial"/>
          <w:sz w:val="18"/>
          <w:szCs w:val="18"/>
        </w:rPr>
        <w:t>and</w:t>
      </w:r>
      <w:r w:rsidR="00B64E06" w:rsidRPr="005F5FC0">
        <w:rPr>
          <w:rFonts w:cs="Arial"/>
          <w:sz w:val="18"/>
          <w:szCs w:val="18"/>
        </w:rPr>
        <w:t xml:space="preserve"> </w:t>
      </w:r>
      <w:r w:rsidR="00221D58" w:rsidRPr="005F5FC0">
        <w:rPr>
          <w:rFonts w:cs="Arial"/>
          <w:sz w:val="18"/>
          <w:szCs w:val="18"/>
        </w:rPr>
        <w:t>sealants.</w:t>
      </w:r>
      <w:r w:rsidR="00704644">
        <w:rPr>
          <w:rFonts w:cs="Arial"/>
          <w:sz w:val="18"/>
          <w:szCs w:val="18"/>
        </w:rPr>
        <w:t xml:space="preserve">  </w:t>
      </w:r>
    </w:p>
    <w:p w14:paraId="22583A62" w14:textId="77777777" w:rsidR="00704644" w:rsidRDefault="00704644" w:rsidP="00704644">
      <w:pPr>
        <w:tabs>
          <w:tab w:val="left" w:pos="-1440"/>
        </w:tabs>
        <w:ind w:left="1440" w:hanging="720"/>
        <w:outlineLvl w:val="0"/>
        <w:rPr>
          <w:rFonts w:cs="Arial"/>
          <w:sz w:val="18"/>
          <w:szCs w:val="18"/>
        </w:rPr>
      </w:pPr>
    </w:p>
    <w:p w14:paraId="6009EF16" w14:textId="7AC0A106" w:rsidR="00BB34B9" w:rsidRPr="00704644" w:rsidRDefault="00FA6F11" w:rsidP="00704644">
      <w:pPr>
        <w:pStyle w:val="ListParagraph"/>
        <w:numPr>
          <w:ilvl w:val="0"/>
          <w:numId w:val="44"/>
        </w:numPr>
        <w:tabs>
          <w:tab w:val="left" w:pos="-1440"/>
        </w:tabs>
        <w:outlineLvl w:val="0"/>
        <w:rPr>
          <w:rFonts w:cs="Arial"/>
          <w:sz w:val="18"/>
          <w:szCs w:val="18"/>
        </w:rPr>
      </w:pPr>
      <w:r w:rsidRPr="00704644">
        <w:rPr>
          <w:rFonts w:cs="Arial"/>
          <w:sz w:val="18"/>
          <w:szCs w:val="18"/>
        </w:rPr>
        <w:t xml:space="preserve">Installation areas must be </w:t>
      </w:r>
      <w:proofErr w:type="gramStart"/>
      <w:r w:rsidRPr="00704644">
        <w:rPr>
          <w:rFonts w:cs="Arial"/>
          <w:sz w:val="18"/>
          <w:szCs w:val="18"/>
        </w:rPr>
        <w:t>enclosed</w:t>
      </w:r>
      <w:proofErr w:type="gramEnd"/>
      <w:r w:rsidRPr="00704644">
        <w:rPr>
          <w:rFonts w:cs="Arial"/>
          <w:sz w:val="18"/>
          <w:szCs w:val="18"/>
        </w:rPr>
        <w:t xml:space="preserve"> and weather proofed before installation commences.</w:t>
      </w:r>
      <w:r w:rsidR="002B282E" w:rsidRPr="00704644">
        <w:rPr>
          <w:rFonts w:cs="Arial"/>
          <w:sz w:val="18"/>
          <w:szCs w:val="18"/>
        </w:rPr>
        <w:t xml:space="preserve">  Verify</w:t>
      </w:r>
      <w:r w:rsidR="0083388B" w:rsidRPr="00704644">
        <w:rPr>
          <w:rFonts w:cs="Arial"/>
          <w:sz w:val="18"/>
          <w:szCs w:val="18"/>
        </w:rPr>
        <w:t xml:space="preserve"> other finishing operations, including painting, have been completed.</w:t>
      </w:r>
    </w:p>
    <w:p w14:paraId="78260C76" w14:textId="77777777" w:rsidR="00BB34B9" w:rsidRPr="00E20A5E" w:rsidRDefault="00BB34B9" w:rsidP="00365E69">
      <w:pPr>
        <w:tabs>
          <w:tab w:val="left" w:pos="-1440"/>
        </w:tabs>
        <w:ind w:left="720" w:hanging="720"/>
        <w:rPr>
          <w:rFonts w:cs="Arial"/>
          <w:sz w:val="18"/>
          <w:szCs w:val="18"/>
        </w:rPr>
      </w:pPr>
    </w:p>
    <w:p w14:paraId="66B8F32A" w14:textId="598515B2" w:rsidR="00365E69" w:rsidRPr="00E20A5E" w:rsidRDefault="005B4FF8" w:rsidP="00365E69">
      <w:pPr>
        <w:tabs>
          <w:tab w:val="left" w:pos="-1440"/>
        </w:tabs>
        <w:ind w:left="720" w:hanging="720"/>
        <w:rPr>
          <w:rFonts w:cs="Arial"/>
          <w:sz w:val="18"/>
          <w:szCs w:val="18"/>
        </w:rPr>
      </w:pPr>
      <w:r w:rsidRPr="00E20A5E">
        <w:rPr>
          <w:rFonts w:cs="Arial"/>
          <w:sz w:val="18"/>
          <w:szCs w:val="18"/>
        </w:rPr>
        <w:t>1.</w:t>
      </w:r>
      <w:r w:rsidR="006A4F3E">
        <w:rPr>
          <w:rFonts w:cs="Arial"/>
          <w:sz w:val="18"/>
          <w:szCs w:val="18"/>
        </w:rPr>
        <w:t>0</w:t>
      </w:r>
      <w:r w:rsidR="00365E69" w:rsidRPr="00E20A5E">
        <w:rPr>
          <w:rFonts w:cs="Arial"/>
          <w:sz w:val="18"/>
          <w:szCs w:val="18"/>
        </w:rPr>
        <w:t>8</w:t>
      </w:r>
      <w:r w:rsidR="00365E69" w:rsidRPr="00E20A5E">
        <w:rPr>
          <w:rFonts w:cs="Arial"/>
          <w:sz w:val="18"/>
          <w:szCs w:val="18"/>
        </w:rPr>
        <w:tab/>
        <w:t>WASTE MANAGEMENT AND DISPOSAL</w:t>
      </w:r>
    </w:p>
    <w:p w14:paraId="60558C77" w14:textId="77777777" w:rsidR="00365E69" w:rsidRPr="00E20A5E" w:rsidRDefault="00365E69" w:rsidP="00365E69">
      <w:pPr>
        <w:rPr>
          <w:rFonts w:cs="Arial"/>
          <w:sz w:val="18"/>
          <w:szCs w:val="18"/>
        </w:rPr>
      </w:pPr>
    </w:p>
    <w:p w14:paraId="4CFA94E2" w14:textId="6150F878" w:rsidR="00365E69" w:rsidRPr="00294758" w:rsidRDefault="00365E69" w:rsidP="00294758">
      <w:pPr>
        <w:pStyle w:val="ListParagraph"/>
        <w:numPr>
          <w:ilvl w:val="0"/>
          <w:numId w:val="45"/>
        </w:numPr>
        <w:tabs>
          <w:tab w:val="left" w:pos="-1440"/>
        </w:tabs>
        <w:outlineLvl w:val="0"/>
        <w:rPr>
          <w:rFonts w:cs="Arial"/>
          <w:sz w:val="18"/>
          <w:szCs w:val="18"/>
        </w:rPr>
      </w:pPr>
      <w:r w:rsidRPr="00294758">
        <w:rPr>
          <w:rFonts w:cs="Arial"/>
          <w:sz w:val="18"/>
          <w:szCs w:val="18"/>
        </w:rPr>
        <w:lastRenderedPageBreak/>
        <w:t xml:space="preserve">Deposit all packaging materials in </w:t>
      </w:r>
      <w:r w:rsidR="00F4228A" w:rsidRPr="00294758">
        <w:rPr>
          <w:rFonts w:cs="Arial"/>
          <w:sz w:val="18"/>
          <w:szCs w:val="18"/>
        </w:rPr>
        <w:t>an appropriate</w:t>
      </w:r>
      <w:r w:rsidRPr="00294758">
        <w:rPr>
          <w:rFonts w:cs="Arial"/>
          <w:sz w:val="18"/>
          <w:szCs w:val="18"/>
        </w:rPr>
        <w:t xml:space="preserve"> container on site for recycling or reuse.</w:t>
      </w:r>
    </w:p>
    <w:p w14:paraId="545BD040" w14:textId="3B38C636" w:rsidR="00294758" w:rsidRPr="00294758" w:rsidRDefault="00294758" w:rsidP="00294758">
      <w:pPr>
        <w:pStyle w:val="ListParagraph"/>
        <w:numPr>
          <w:ilvl w:val="0"/>
          <w:numId w:val="45"/>
        </w:numPr>
        <w:tabs>
          <w:tab w:val="left" w:pos="-1440"/>
        </w:tabs>
        <w:outlineLvl w:val="0"/>
        <w:rPr>
          <w:rFonts w:cs="Arial"/>
          <w:sz w:val="18"/>
          <w:szCs w:val="18"/>
        </w:rPr>
      </w:pPr>
      <w:r w:rsidRPr="00E20A5E">
        <w:rPr>
          <w:rFonts w:cs="Arial"/>
          <w:sz w:val="18"/>
          <w:szCs w:val="18"/>
        </w:rPr>
        <w:t>Remove construction debris from project site and legally dispose of debris.</w:t>
      </w:r>
    </w:p>
    <w:p w14:paraId="49AE37AF" w14:textId="30F98069" w:rsidR="00365E69" w:rsidRPr="00E20A5E" w:rsidRDefault="00294758" w:rsidP="00365E69">
      <w:pPr>
        <w:tabs>
          <w:tab w:val="left" w:pos="-1440"/>
        </w:tabs>
        <w:ind w:left="1440" w:hanging="720"/>
        <w:outlineLvl w:val="0"/>
        <w:rPr>
          <w:rFonts w:cs="Arial"/>
          <w:sz w:val="18"/>
          <w:szCs w:val="18"/>
        </w:rPr>
      </w:pPr>
      <w:r>
        <w:rPr>
          <w:rFonts w:cs="Arial"/>
          <w:sz w:val="18"/>
          <w:szCs w:val="18"/>
        </w:rPr>
        <w:t>C</w:t>
      </w:r>
      <w:r w:rsidR="00365E69" w:rsidRPr="00E20A5E">
        <w:rPr>
          <w:rFonts w:cs="Arial"/>
          <w:sz w:val="18"/>
          <w:szCs w:val="18"/>
        </w:rPr>
        <w:t>.</w:t>
      </w:r>
      <w:r w:rsidR="00365E69" w:rsidRPr="00E20A5E">
        <w:rPr>
          <w:rFonts w:cs="Arial"/>
          <w:sz w:val="18"/>
          <w:szCs w:val="18"/>
        </w:rPr>
        <w:tab/>
        <w:t>Avoid using landfill waste disposal procedures when recycling facilities are available.</w:t>
      </w:r>
    </w:p>
    <w:p w14:paraId="46624BBB" w14:textId="58382BD1" w:rsidR="00365E69" w:rsidRPr="00E20A5E" w:rsidRDefault="00294758" w:rsidP="00365E69">
      <w:pPr>
        <w:tabs>
          <w:tab w:val="left" w:pos="-1440"/>
        </w:tabs>
        <w:ind w:left="1440" w:hanging="720"/>
        <w:outlineLvl w:val="0"/>
        <w:rPr>
          <w:rFonts w:cs="Arial"/>
          <w:sz w:val="18"/>
          <w:szCs w:val="18"/>
        </w:rPr>
      </w:pPr>
      <w:r>
        <w:rPr>
          <w:rFonts w:cs="Arial"/>
          <w:sz w:val="18"/>
          <w:szCs w:val="18"/>
        </w:rPr>
        <w:t>D</w:t>
      </w:r>
      <w:r w:rsidR="00365E69" w:rsidRPr="00E20A5E">
        <w:rPr>
          <w:rFonts w:cs="Arial"/>
          <w:sz w:val="18"/>
          <w:szCs w:val="18"/>
        </w:rPr>
        <w:t>.</w:t>
      </w:r>
      <w:r w:rsidR="00365E69" w:rsidRPr="00E20A5E">
        <w:rPr>
          <w:rFonts w:cs="Arial"/>
          <w:sz w:val="18"/>
          <w:szCs w:val="18"/>
        </w:rPr>
        <w:tab/>
        <w:t>Keep all discarded packaging away from children.</w:t>
      </w:r>
    </w:p>
    <w:p w14:paraId="4400296A" w14:textId="77777777" w:rsidR="00365E69" w:rsidRPr="00E20A5E" w:rsidRDefault="00365E69" w:rsidP="00365E69">
      <w:pPr>
        <w:rPr>
          <w:rFonts w:cs="Arial"/>
          <w:sz w:val="18"/>
          <w:szCs w:val="18"/>
        </w:rPr>
      </w:pPr>
    </w:p>
    <w:p w14:paraId="5541913C" w14:textId="63EF4C4E" w:rsidR="00365E69" w:rsidRPr="00E20A5E" w:rsidRDefault="00365E69" w:rsidP="00365E69">
      <w:pPr>
        <w:rPr>
          <w:rFonts w:cs="Arial"/>
          <w:sz w:val="18"/>
          <w:szCs w:val="18"/>
        </w:rPr>
      </w:pPr>
      <w:r w:rsidRPr="00E20A5E">
        <w:rPr>
          <w:rFonts w:cs="Arial"/>
          <w:sz w:val="18"/>
          <w:szCs w:val="18"/>
        </w:rPr>
        <w:t>1.</w:t>
      </w:r>
      <w:r w:rsidR="00A605FB">
        <w:rPr>
          <w:rFonts w:cs="Arial"/>
          <w:sz w:val="18"/>
          <w:szCs w:val="18"/>
        </w:rPr>
        <w:t>0</w:t>
      </w:r>
      <w:r w:rsidRPr="00E20A5E">
        <w:rPr>
          <w:rFonts w:cs="Arial"/>
          <w:sz w:val="18"/>
          <w:szCs w:val="18"/>
        </w:rPr>
        <w:t>9</w:t>
      </w:r>
      <w:r w:rsidRPr="00E20A5E">
        <w:rPr>
          <w:rFonts w:cs="Arial"/>
          <w:sz w:val="18"/>
          <w:szCs w:val="18"/>
        </w:rPr>
        <w:tab/>
        <w:t>PROJECT CONDITIONS</w:t>
      </w:r>
    </w:p>
    <w:p w14:paraId="4F6DA0CF" w14:textId="77777777" w:rsidR="00365E69" w:rsidRPr="00E20A5E" w:rsidRDefault="00365E69" w:rsidP="00365E69">
      <w:pPr>
        <w:rPr>
          <w:rFonts w:cs="Arial"/>
          <w:sz w:val="18"/>
          <w:szCs w:val="18"/>
        </w:rPr>
      </w:pPr>
    </w:p>
    <w:p w14:paraId="3BBF0243" w14:textId="30D099B9"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Temperature Requirements: If storage temperature is below 6</w:t>
      </w:r>
      <w:r w:rsidR="00207BC2">
        <w:rPr>
          <w:rFonts w:cs="Arial"/>
          <w:sz w:val="18"/>
          <w:szCs w:val="18"/>
        </w:rPr>
        <w:t>8</w:t>
      </w:r>
      <w:r w:rsidRPr="00E20A5E">
        <w:rPr>
          <w:rFonts w:cs="Arial"/>
          <w:sz w:val="18"/>
          <w:szCs w:val="18"/>
        </w:rPr>
        <w:t>F (</w:t>
      </w:r>
      <w:r w:rsidR="00207BC2">
        <w:rPr>
          <w:rFonts w:cs="Arial"/>
          <w:sz w:val="18"/>
          <w:szCs w:val="18"/>
        </w:rPr>
        <w:t>20</w:t>
      </w:r>
      <w:r w:rsidRPr="00E20A5E">
        <w:rPr>
          <w:rFonts w:cs="Arial"/>
          <w:sz w:val="18"/>
          <w:szCs w:val="18"/>
        </w:rPr>
        <w:t xml:space="preserve">C), the </w:t>
      </w:r>
      <w:r w:rsidR="009F59B1" w:rsidRPr="00E20A5E">
        <w:rPr>
          <w:rFonts w:cs="Arial"/>
          <w:sz w:val="18"/>
          <w:szCs w:val="18"/>
        </w:rPr>
        <w:t xml:space="preserve">Altro Fortis </w:t>
      </w:r>
      <w:proofErr w:type="spellStart"/>
      <w:r w:rsidR="009F59B1" w:rsidRPr="00E20A5E">
        <w:rPr>
          <w:rFonts w:cs="Arial"/>
          <w:sz w:val="18"/>
          <w:szCs w:val="18"/>
        </w:rPr>
        <w:t>Titanium</w:t>
      </w:r>
      <w:r w:rsidR="009F59B1" w:rsidRPr="00E20A5E">
        <w:rPr>
          <w:rFonts w:cs="Arial"/>
          <w:sz w:val="18"/>
          <w:szCs w:val="18"/>
          <w:vertAlign w:val="superscript"/>
        </w:rPr>
        <w:t>TM</w:t>
      </w:r>
      <w:proofErr w:type="spellEnd"/>
      <w:r w:rsidR="009F59B1" w:rsidRPr="00E20A5E">
        <w:rPr>
          <w:rFonts w:cs="Arial"/>
          <w:sz w:val="18"/>
          <w:szCs w:val="18"/>
        </w:rPr>
        <w:t xml:space="preserve"> </w:t>
      </w:r>
      <w:r w:rsidR="008728D9">
        <w:rPr>
          <w:rFonts w:cs="Arial"/>
          <w:sz w:val="18"/>
          <w:szCs w:val="18"/>
        </w:rPr>
        <w:t>1</w:t>
      </w:r>
      <w:r w:rsidR="009F59B1" w:rsidRPr="00E20A5E">
        <w:rPr>
          <w:rFonts w:cs="Arial"/>
          <w:sz w:val="18"/>
          <w:szCs w:val="18"/>
        </w:rPr>
        <w:t xml:space="preserve">5 </w:t>
      </w:r>
      <w:r w:rsidR="00643CC1">
        <w:rPr>
          <w:rFonts w:cs="Arial"/>
          <w:sz w:val="18"/>
          <w:szCs w:val="18"/>
        </w:rPr>
        <w:t>panel</w:t>
      </w:r>
      <w:r w:rsidR="00B9441F">
        <w:rPr>
          <w:rFonts w:cs="Arial"/>
          <w:sz w:val="18"/>
          <w:szCs w:val="18"/>
        </w:rPr>
        <w:t>s must</w:t>
      </w:r>
      <w:r w:rsidRPr="00E20A5E">
        <w:rPr>
          <w:rFonts w:cs="Arial"/>
          <w:sz w:val="18"/>
          <w:szCs w:val="18"/>
        </w:rPr>
        <w:t xml:space="preserve"> be moved to a warmer place and allowed to reach this temperature before installation.  For further information, refer to </w:t>
      </w:r>
      <w:proofErr w:type="gramStart"/>
      <w:r w:rsidRPr="00E20A5E">
        <w:rPr>
          <w:rFonts w:cs="Arial"/>
          <w:sz w:val="18"/>
          <w:szCs w:val="18"/>
        </w:rPr>
        <w:t>current</w:t>
      </w:r>
      <w:proofErr w:type="gramEnd"/>
      <w:r w:rsidRPr="00E20A5E">
        <w:rPr>
          <w:rFonts w:cs="Arial"/>
          <w:sz w:val="18"/>
          <w:szCs w:val="18"/>
        </w:rPr>
        <w:t xml:space="preserve"> Installation Guide.</w:t>
      </w:r>
    </w:p>
    <w:p w14:paraId="29C68EBF" w14:textId="77777777" w:rsidR="00365E69" w:rsidRPr="00E20A5E" w:rsidRDefault="00365E69" w:rsidP="00365E69">
      <w:pPr>
        <w:ind w:left="1440" w:hanging="720"/>
        <w:rPr>
          <w:rFonts w:cs="Arial"/>
          <w:sz w:val="18"/>
          <w:szCs w:val="18"/>
        </w:rPr>
      </w:pPr>
    </w:p>
    <w:p w14:paraId="415EF706" w14:textId="1C6EE5B5" w:rsidR="00365E69" w:rsidRDefault="00365E69" w:rsidP="00D85DE2">
      <w:pPr>
        <w:pStyle w:val="ListParagraph"/>
        <w:numPr>
          <w:ilvl w:val="0"/>
          <w:numId w:val="37"/>
        </w:numPr>
        <w:tabs>
          <w:tab w:val="left" w:pos="-1440"/>
        </w:tabs>
        <w:outlineLvl w:val="0"/>
        <w:rPr>
          <w:rFonts w:cs="Arial"/>
          <w:sz w:val="18"/>
          <w:szCs w:val="18"/>
        </w:rPr>
      </w:pPr>
      <w:r w:rsidRPr="00D85DE2">
        <w:rPr>
          <w:rFonts w:cs="Arial"/>
          <w:sz w:val="18"/>
          <w:szCs w:val="18"/>
        </w:rPr>
        <w:t>Maintain air temperature and structural base temperature at installation area between 6</w:t>
      </w:r>
      <w:r w:rsidR="00D848FA" w:rsidRPr="00D85DE2">
        <w:rPr>
          <w:rFonts w:cs="Arial"/>
          <w:sz w:val="18"/>
          <w:szCs w:val="18"/>
        </w:rPr>
        <w:t>8</w:t>
      </w:r>
      <w:r w:rsidRPr="00D85DE2">
        <w:rPr>
          <w:rFonts w:cs="Arial"/>
          <w:sz w:val="18"/>
          <w:szCs w:val="18"/>
        </w:rPr>
        <w:t>F (</w:t>
      </w:r>
      <w:r w:rsidR="00D848FA" w:rsidRPr="00D85DE2">
        <w:rPr>
          <w:rFonts w:cs="Arial"/>
          <w:sz w:val="18"/>
          <w:szCs w:val="18"/>
        </w:rPr>
        <w:t>20</w:t>
      </w:r>
      <w:r w:rsidRPr="00D85DE2">
        <w:rPr>
          <w:rFonts w:cs="Arial"/>
          <w:sz w:val="18"/>
          <w:szCs w:val="18"/>
        </w:rPr>
        <w:t>C) and 80F (2</w:t>
      </w:r>
      <w:r w:rsidR="00D848FA" w:rsidRPr="00D85DE2">
        <w:rPr>
          <w:rFonts w:cs="Arial"/>
          <w:sz w:val="18"/>
          <w:szCs w:val="18"/>
        </w:rPr>
        <w:t>7</w:t>
      </w:r>
      <w:r w:rsidRPr="00D85DE2">
        <w:rPr>
          <w:rFonts w:cs="Arial"/>
          <w:sz w:val="18"/>
          <w:szCs w:val="18"/>
        </w:rPr>
        <w:t xml:space="preserve">C) for </w:t>
      </w:r>
      <w:r w:rsidR="00D848FA" w:rsidRPr="00D85DE2">
        <w:rPr>
          <w:rFonts w:cs="Arial"/>
          <w:sz w:val="18"/>
          <w:szCs w:val="18"/>
        </w:rPr>
        <w:t>72</w:t>
      </w:r>
      <w:r w:rsidRPr="00D85DE2">
        <w:rPr>
          <w:rFonts w:cs="Arial"/>
          <w:sz w:val="18"/>
          <w:szCs w:val="18"/>
        </w:rPr>
        <w:t xml:space="preserve"> hours before, during and after installation.</w:t>
      </w:r>
    </w:p>
    <w:p w14:paraId="369DD544" w14:textId="77777777" w:rsidR="00D85DE2" w:rsidRPr="00D85DE2" w:rsidRDefault="00D85DE2" w:rsidP="00D85DE2">
      <w:pPr>
        <w:tabs>
          <w:tab w:val="left" w:pos="-1440"/>
        </w:tabs>
        <w:outlineLvl w:val="0"/>
        <w:rPr>
          <w:rFonts w:cs="Arial"/>
          <w:sz w:val="18"/>
          <w:szCs w:val="18"/>
        </w:rPr>
      </w:pPr>
    </w:p>
    <w:p w14:paraId="46113018" w14:textId="1EAF2512" w:rsidR="00D85DE2" w:rsidRDefault="008D0051" w:rsidP="00D85DE2">
      <w:pPr>
        <w:pStyle w:val="ListParagraph"/>
        <w:numPr>
          <w:ilvl w:val="0"/>
          <w:numId w:val="37"/>
        </w:numPr>
        <w:tabs>
          <w:tab w:val="left" w:pos="-1440"/>
        </w:tabs>
        <w:outlineLvl w:val="0"/>
        <w:rPr>
          <w:rFonts w:cs="Arial"/>
          <w:sz w:val="18"/>
          <w:szCs w:val="18"/>
        </w:rPr>
      </w:pPr>
      <w:r>
        <w:rPr>
          <w:rFonts w:cs="Arial"/>
          <w:sz w:val="18"/>
          <w:szCs w:val="18"/>
        </w:rPr>
        <w:t xml:space="preserve">Allow sufficient time for proper preparation, </w:t>
      </w:r>
      <w:proofErr w:type="gramStart"/>
      <w:r>
        <w:rPr>
          <w:rFonts w:cs="Arial"/>
          <w:sz w:val="18"/>
          <w:szCs w:val="18"/>
        </w:rPr>
        <w:t>installation</w:t>
      </w:r>
      <w:proofErr w:type="gramEnd"/>
      <w:r>
        <w:rPr>
          <w:rFonts w:cs="Arial"/>
          <w:sz w:val="18"/>
          <w:szCs w:val="18"/>
        </w:rPr>
        <w:t xml:space="preserve"> and curing.</w:t>
      </w:r>
      <w:r w:rsidR="00CB4C19">
        <w:rPr>
          <w:rFonts w:cs="Arial"/>
          <w:sz w:val="18"/>
          <w:szCs w:val="18"/>
        </w:rPr>
        <w:t xml:space="preserve"> </w:t>
      </w:r>
      <w:r w:rsidR="00CB4C19" w:rsidRPr="00E412CF">
        <w:rPr>
          <w:sz w:val="18"/>
          <w:szCs w:val="18"/>
        </w:rPr>
        <w:t>Verify other finishing operations, including painting, have been completed.</w:t>
      </w:r>
    </w:p>
    <w:p w14:paraId="66C7B9DB" w14:textId="77777777" w:rsidR="008D0051" w:rsidRPr="008D0051" w:rsidRDefault="008D0051" w:rsidP="008D0051">
      <w:pPr>
        <w:pStyle w:val="ListParagraph"/>
        <w:rPr>
          <w:rFonts w:cs="Arial"/>
          <w:sz w:val="18"/>
          <w:szCs w:val="18"/>
        </w:rPr>
      </w:pPr>
    </w:p>
    <w:p w14:paraId="48224BEE" w14:textId="02908EED" w:rsidR="008D0051" w:rsidRDefault="008D0051" w:rsidP="008D0051">
      <w:pPr>
        <w:pStyle w:val="ListParagraph"/>
        <w:numPr>
          <w:ilvl w:val="0"/>
          <w:numId w:val="37"/>
        </w:numPr>
        <w:tabs>
          <w:tab w:val="left" w:pos="-1440"/>
        </w:tabs>
        <w:outlineLvl w:val="0"/>
        <w:rPr>
          <w:rFonts w:cs="Arial"/>
          <w:sz w:val="18"/>
          <w:szCs w:val="18"/>
        </w:rPr>
      </w:pPr>
      <w:r>
        <w:rPr>
          <w:rFonts w:cs="Arial"/>
          <w:sz w:val="18"/>
          <w:szCs w:val="18"/>
        </w:rPr>
        <w:t>Clos</w:t>
      </w:r>
      <w:r w:rsidR="00E560B0">
        <w:rPr>
          <w:rFonts w:cs="Arial"/>
          <w:sz w:val="18"/>
          <w:szCs w:val="18"/>
        </w:rPr>
        <w:t>e</w:t>
      </w:r>
      <w:r>
        <w:rPr>
          <w:rFonts w:cs="Arial"/>
          <w:sz w:val="18"/>
          <w:szCs w:val="18"/>
        </w:rPr>
        <w:t xml:space="preserve"> spaces to traffic during installation until the install</w:t>
      </w:r>
      <w:r w:rsidR="00355EC5">
        <w:rPr>
          <w:rFonts w:cs="Arial"/>
          <w:sz w:val="18"/>
          <w:szCs w:val="18"/>
        </w:rPr>
        <w:t xml:space="preserve">er is satisfied </w:t>
      </w:r>
      <w:r w:rsidR="001D08AF">
        <w:rPr>
          <w:rFonts w:cs="Arial"/>
          <w:sz w:val="18"/>
          <w:szCs w:val="18"/>
        </w:rPr>
        <w:t>adhesive has set.</w:t>
      </w:r>
    </w:p>
    <w:p w14:paraId="6EBEE229" w14:textId="77777777" w:rsidR="001C2D69" w:rsidRPr="001C2D69" w:rsidRDefault="001C2D69" w:rsidP="001C2D69">
      <w:pPr>
        <w:pStyle w:val="ListParagraph"/>
        <w:rPr>
          <w:rFonts w:cs="Arial"/>
          <w:sz w:val="18"/>
          <w:szCs w:val="18"/>
        </w:rPr>
      </w:pPr>
    </w:p>
    <w:p w14:paraId="153D60FF" w14:textId="441557CA" w:rsidR="001C2D69" w:rsidRPr="00574DB1" w:rsidRDefault="001C2D69" w:rsidP="001C2D69">
      <w:pPr>
        <w:pStyle w:val="ListParagraph"/>
        <w:numPr>
          <w:ilvl w:val="0"/>
          <w:numId w:val="37"/>
        </w:numPr>
        <w:tabs>
          <w:tab w:val="left" w:pos="-1440"/>
        </w:tabs>
        <w:outlineLvl w:val="0"/>
        <w:rPr>
          <w:rFonts w:cs="Arial"/>
          <w:sz w:val="18"/>
          <w:szCs w:val="18"/>
        </w:rPr>
      </w:pPr>
      <w:r w:rsidRPr="00E412CF">
        <w:rPr>
          <w:sz w:val="18"/>
          <w:szCs w:val="18"/>
        </w:rPr>
        <w:t>Verify permanent HVAC is operational. If temporary heat is required, use electric or indirect heat sources. Do not use kerosene or propane in direct contact with the ambient air.</w:t>
      </w:r>
    </w:p>
    <w:p w14:paraId="5EBC3319" w14:textId="77777777" w:rsidR="00574DB1" w:rsidRPr="00574DB1" w:rsidRDefault="00574DB1" w:rsidP="00574DB1">
      <w:pPr>
        <w:pStyle w:val="ListParagraph"/>
        <w:rPr>
          <w:rFonts w:cs="Arial"/>
          <w:sz w:val="18"/>
          <w:szCs w:val="18"/>
        </w:rPr>
      </w:pPr>
    </w:p>
    <w:p w14:paraId="4FB1454B" w14:textId="7D4F3FB7" w:rsidR="00574DB1" w:rsidRDefault="00574DB1" w:rsidP="001C2D69">
      <w:pPr>
        <w:pStyle w:val="ListParagraph"/>
        <w:numPr>
          <w:ilvl w:val="0"/>
          <w:numId w:val="37"/>
        </w:numPr>
        <w:tabs>
          <w:tab w:val="left" w:pos="-1440"/>
        </w:tabs>
        <w:outlineLvl w:val="0"/>
        <w:rPr>
          <w:rFonts w:cs="Arial"/>
          <w:sz w:val="18"/>
          <w:szCs w:val="18"/>
        </w:rPr>
      </w:pPr>
      <w:r>
        <w:rPr>
          <w:rFonts w:cs="Arial"/>
          <w:sz w:val="18"/>
          <w:szCs w:val="18"/>
        </w:rPr>
        <w:t>If more than one pallet of material is used, use material in sequence.</w:t>
      </w:r>
    </w:p>
    <w:p w14:paraId="7B5D0573" w14:textId="77777777" w:rsidR="008B4B59" w:rsidRPr="008B4B59" w:rsidRDefault="008B4B59" w:rsidP="008B4B59">
      <w:pPr>
        <w:pStyle w:val="ListParagraph"/>
        <w:rPr>
          <w:rFonts w:cs="Arial"/>
          <w:sz w:val="18"/>
          <w:szCs w:val="18"/>
        </w:rPr>
      </w:pPr>
    </w:p>
    <w:p w14:paraId="73377F83" w14:textId="15D2D6F1" w:rsidR="00365E69" w:rsidRDefault="003E5A08" w:rsidP="005C1A5F">
      <w:pPr>
        <w:pStyle w:val="ListParagraph"/>
        <w:numPr>
          <w:ilvl w:val="0"/>
          <w:numId w:val="37"/>
        </w:numPr>
        <w:tabs>
          <w:tab w:val="left" w:pos="-1440"/>
        </w:tabs>
        <w:outlineLvl w:val="0"/>
        <w:rPr>
          <w:rFonts w:cs="Arial"/>
          <w:sz w:val="18"/>
          <w:szCs w:val="18"/>
        </w:rPr>
      </w:pPr>
      <w:r>
        <w:rPr>
          <w:rFonts w:cs="Arial"/>
          <w:sz w:val="18"/>
          <w:szCs w:val="18"/>
        </w:rPr>
        <w:t>Wall panels</w:t>
      </w:r>
      <w:r w:rsidR="008B4B59" w:rsidRPr="005655AE">
        <w:rPr>
          <w:rFonts w:cs="Arial"/>
          <w:sz w:val="18"/>
          <w:szCs w:val="18"/>
        </w:rPr>
        <w:t xml:space="preserve"> and all other materials must be checked for defects </w:t>
      </w:r>
      <w:r w:rsidR="007040ED" w:rsidRPr="005655AE">
        <w:rPr>
          <w:rFonts w:cs="Arial"/>
          <w:sz w:val="18"/>
          <w:szCs w:val="18"/>
        </w:rPr>
        <w:t>and expiry before installation.  Do not install materials with visible defects or</w:t>
      </w:r>
      <w:r w:rsidR="007B4B4A">
        <w:rPr>
          <w:rFonts w:cs="Arial"/>
          <w:sz w:val="18"/>
          <w:szCs w:val="18"/>
        </w:rPr>
        <w:t xml:space="preserve"> use expired adhesives and sealants</w:t>
      </w:r>
      <w:r w:rsidR="00B36C89" w:rsidRPr="005655AE">
        <w:rPr>
          <w:rFonts w:cs="Arial"/>
          <w:sz w:val="18"/>
          <w:szCs w:val="18"/>
        </w:rPr>
        <w:t xml:space="preserve">. </w:t>
      </w:r>
      <w:proofErr w:type="gramStart"/>
      <w:r w:rsidR="008D0775">
        <w:rPr>
          <w:rFonts w:cs="Arial"/>
          <w:sz w:val="18"/>
          <w:szCs w:val="18"/>
        </w:rPr>
        <w:t>When</w:t>
      </w:r>
      <w:proofErr w:type="gramEnd"/>
      <w:r w:rsidR="008D0775">
        <w:rPr>
          <w:rFonts w:cs="Arial"/>
          <w:sz w:val="18"/>
          <w:szCs w:val="18"/>
        </w:rPr>
        <w:t xml:space="preserve"> in doubt, c</w:t>
      </w:r>
      <w:r w:rsidR="00B36C89" w:rsidRPr="005655AE">
        <w:rPr>
          <w:rFonts w:cs="Arial"/>
          <w:sz w:val="18"/>
          <w:szCs w:val="18"/>
        </w:rPr>
        <w:t xml:space="preserve">ontact your local Altro Representative </w:t>
      </w:r>
      <w:r w:rsidR="00426196" w:rsidRPr="005655AE">
        <w:rPr>
          <w:rFonts w:cs="Arial"/>
          <w:sz w:val="18"/>
          <w:szCs w:val="18"/>
        </w:rPr>
        <w:t>for assis</w:t>
      </w:r>
      <w:r w:rsidR="008D0775">
        <w:rPr>
          <w:rFonts w:cs="Arial"/>
          <w:sz w:val="18"/>
          <w:szCs w:val="18"/>
        </w:rPr>
        <w:t>tance.</w:t>
      </w:r>
    </w:p>
    <w:p w14:paraId="3A267F29" w14:textId="77777777" w:rsidR="005655AE" w:rsidRPr="005655AE" w:rsidRDefault="005655AE" w:rsidP="005655AE">
      <w:pPr>
        <w:pStyle w:val="ListParagraph"/>
        <w:tabs>
          <w:tab w:val="left" w:pos="-1440"/>
        </w:tabs>
        <w:ind w:left="1440"/>
        <w:outlineLvl w:val="0"/>
        <w:rPr>
          <w:rFonts w:cs="Arial"/>
          <w:sz w:val="18"/>
          <w:szCs w:val="18"/>
        </w:rPr>
      </w:pPr>
    </w:p>
    <w:p w14:paraId="3323B8BB" w14:textId="77777777" w:rsidR="00365E69" w:rsidRPr="00E20A5E" w:rsidRDefault="00365E69" w:rsidP="00365E69">
      <w:pPr>
        <w:keepNext/>
        <w:keepLines/>
        <w:rPr>
          <w:rFonts w:cs="Arial"/>
          <w:sz w:val="18"/>
          <w:szCs w:val="18"/>
        </w:rPr>
      </w:pPr>
      <w:r w:rsidRPr="00E20A5E">
        <w:rPr>
          <w:rFonts w:cs="Arial"/>
          <w:sz w:val="18"/>
          <w:szCs w:val="18"/>
        </w:rPr>
        <w:t>1.10</w:t>
      </w:r>
      <w:r w:rsidRPr="00E20A5E">
        <w:rPr>
          <w:rFonts w:cs="Arial"/>
          <w:sz w:val="18"/>
          <w:szCs w:val="18"/>
        </w:rPr>
        <w:tab/>
        <w:t>WARRANTY</w:t>
      </w:r>
    </w:p>
    <w:p w14:paraId="7C72A663" w14:textId="77777777" w:rsidR="00365E69" w:rsidRPr="00E20A5E" w:rsidRDefault="00365E69" w:rsidP="00365E69">
      <w:pPr>
        <w:keepNext/>
        <w:keepLines/>
        <w:rPr>
          <w:rFonts w:cs="Arial"/>
          <w:sz w:val="18"/>
          <w:szCs w:val="18"/>
        </w:rPr>
      </w:pPr>
    </w:p>
    <w:p w14:paraId="5566169B" w14:textId="77777777" w:rsidR="00365E69" w:rsidRPr="00E20A5E" w:rsidRDefault="00365E69" w:rsidP="00365E69">
      <w:pPr>
        <w:keepNext/>
        <w:keepLines/>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Project Warranty: Refer to Conditions of the Contract for project warranty provisions.</w:t>
      </w:r>
    </w:p>
    <w:p w14:paraId="487E0EDA" w14:textId="77777777" w:rsidR="00365E69" w:rsidRPr="00E20A5E" w:rsidRDefault="00365E69" w:rsidP="00A97C5A">
      <w:pPr>
        <w:keepLines/>
        <w:spacing w:line="120" w:lineRule="auto"/>
        <w:ind w:left="1440" w:hanging="720"/>
        <w:rPr>
          <w:rFonts w:cs="Arial"/>
          <w:sz w:val="18"/>
          <w:szCs w:val="18"/>
        </w:rPr>
      </w:pPr>
    </w:p>
    <w:p w14:paraId="270C932B" w14:textId="77777777" w:rsidR="00365E69" w:rsidRDefault="00365E69" w:rsidP="00365E69">
      <w:pPr>
        <w:tabs>
          <w:tab w:val="left" w:pos="-1440"/>
        </w:tabs>
        <w:ind w:left="1440" w:hanging="720"/>
        <w:outlineLvl w:val="0"/>
        <w:rPr>
          <w:rFonts w:cs="Arial"/>
          <w:sz w:val="18"/>
          <w:szCs w:val="18"/>
        </w:rPr>
      </w:pPr>
      <w:r w:rsidRPr="00E20A5E">
        <w:rPr>
          <w:rFonts w:cs="Arial"/>
          <w:sz w:val="18"/>
          <w:szCs w:val="18"/>
        </w:rPr>
        <w:t>B.</w:t>
      </w:r>
      <w:r w:rsidRPr="00E20A5E">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12B838DC" w14:textId="77777777" w:rsidR="007A5E96" w:rsidRDefault="007A5E96" w:rsidP="00A97C5A">
      <w:pPr>
        <w:keepLines/>
        <w:spacing w:line="120" w:lineRule="auto"/>
        <w:ind w:left="1440" w:hanging="720"/>
        <w:rPr>
          <w:rFonts w:cs="Arial"/>
          <w:sz w:val="18"/>
          <w:szCs w:val="18"/>
        </w:rPr>
      </w:pPr>
    </w:p>
    <w:p w14:paraId="3E676DD9" w14:textId="3A2F69F3" w:rsidR="007A5E96" w:rsidRPr="00E20A5E" w:rsidRDefault="007A5E96" w:rsidP="00365E69">
      <w:pPr>
        <w:tabs>
          <w:tab w:val="left" w:pos="-1440"/>
        </w:tabs>
        <w:ind w:left="1440" w:hanging="720"/>
        <w:outlineLvl w:val="0"/>
        <w:rPr>
          <w:rFonts w:cs="Arial"/>
          <w:sz w:val="18"/>
          <w:szCs w:val="18"/>
        </w:rPr>
      </w:pPr>
      <w:r>
        <w:rPr>
          <w:rFonts w:cs="Arial"/>
          <w:sz w:val="18"/>
          <w:szCs w:val="18"/>
        </w:rPr>
        <w:t>C.</w:t>
      </w:r>
      <w:r>
        <w:rPr>
          <w:rFonts w:cs="Arial"/>
          <w:sz w:val="18"/>
          <w:szCs w:val="18"/>
        </w:rPr>
        <w:tab/>
        <w:t>Warranty Period</w:t>
      </w:r>
      <w:r w:rsidR="00217786">
        <w:rPr>
          <w:rFonts w:cs="Arial"/>
          <w:sz w:val="18"/>
          <w:szCs w:val="18"/>
        </w:rPr>
        <w:t xml:space="preserve"> for Altro Fortis </w:t>
      </w:r>
      <w:proofErr w:type="spellStart"/>
      <w:r w:rsidR="003D4FB5" w:rsidRPr="00E20A5E">
        <w:rPr>
          <w:rFonts w:cs="Arial"/>
          <w:sz w:val="18"/>
          <w:szCs w:val="18"/>
        </w:rPr>
        <w:t>Titanium</w:t>
      </w:r>
      <w:r w:rsidR="003D4FB5" w:rsidRPr="00E20A5E">
        <w:rPr>
          <w:rFonts w:cs="Arial"/>
          <w:sz w:val="18"/>
          <w:szCs w:val="18"/>
          <w:vertAlign w:val="superscript"/>
        </w:rPr>
        <w:t>TM</w:t>
      </w:r>
      <w:proofErr w:type="spellEnd"/>
      <w:r w:rsidR="00217786">
        <w:rPr>
          <w:rFonts w:cs="Arial"/>
          <w:sz w:val="18"/>
          <w:szCs w:val="18"/>
        </w:rPr>
        <w:t xml:space="preserve"> 15 shall be 20 years commencing on Date </w:t>
      </w:r>
      <w:r w:rsidR="006934FD">
        <w:rPr>
          <w:rFonts w:cs="Arial"/>
          <w:sz w:val="18"/>
          <w:szCs w:val="18"/>
        </w:rPr>
        <w:t>of Substantial Completion.  Please see current Altro Warranty o</w:t>
      </w:r>
      <w:r w:rsidR="00D13706">
        <w:rPr>
          <w:rFonts w:cs="Arial"/>
          <w:sz w:val="18"/>
          <w:szCs w:val="18"/>
        </w:rPr>
        <w:t xml:space="preserve">nline at </w:t>
      </w:r>
      <w:hyperlink r:id="rId8" w:history="1">
        <w:r w:rsidR="008F74AE" w:rsidRPr="00610004">
          <w:rPr>
            <w:rStyle w:val="Hyperlink"/>
            <w:rFonts w:ascii="Arial" w:hAnsi="Arial" w:cs="Arial"/>
            <w:sz w:val="18"/>
            <w:szCs w:val="18"/>
          </w:rPr>
          <w:t>www.altro.com</w:t>
        </w:r>
      </w:hyperlink>
      <w:r w:rsidR="00B648D1">
        <w:rPr>
          <w:rStyle w:val="Hyperlink"/>
          <w:rFonts w:ascii="Arial" w:hAnsi="Arial" w:cs="Arial"/>
          <w:sz w:val="18"/>
          <w:szCs w:val="18"/>
          <w:u w:val="none"/>
        </w:rPr>
        <w:t xml:space="preserve"> </w:t>
      </w:r>
      <w:r w:rsidR="00B648D1" w:rsidRPr="00C970AC">
        <w:rPr>
          <w:rFonts w:cs="Arial"/>
          <w:sz w:val="18"/>
          <w:szCs w:val="18"/>
        </w:rPr>
        <w:t>Technical Documents.</w:t>
      </w:r>
    </w:p>
    <w:p w14:paraId="2876A786" w14:textId="77777777" w:rsidR="00365E69" w:rsidRPr="00E20A5E" w:rsidRDefault="00365E69" w:rsidP="00365E69">
      <w:pPr>
        <w:rPr>
          <w:rFonts w:cs="Arial"/>
          <w:sz w:val="18"/>
          <w:szCs w:val="18"/>
        </w:rPr>
      </w:pPr>
    </w:p>
    <w:p w14:paraId="647615CC" w14:textId="77777777" w:rsidR="00365E69" w:rsidRPr="00E20A5E" w:rsidRDefault="00365E69" w:rsidP="00365E69">
      <w:pPr>
        <w:rPr>
          <w:rFonts w:cs="Arial"/>
          <w:sz w:val="18"/>
          <w:szCs w:val="18"/>
        </w:rPr>
      </w:pPr>
      <w:r w:rsidRPr="00E20A5E">
        <w:rPr>
          <w:rFonts w:cs="Arial"/>
          <w:sz w:val="18"/>
          <w:szCs w:val="18"/>
        </w:rPr>
        <w:t>1.11</w:t>
      </w:r>
      <w:r w:rsidRPr="00E20A5E">
        <w:rPr>
          <w:rFonts w:cs="Arial"/>
          <w:sz w:val="18"/>
          <w:szCs w:val="18"/>
        </w:rPr>
        <w:tab/>
        <w:t>EXTRA MATERIALS</w:t>
      </w:r>
    </w:p>
    <w:p w14:paraId="212F0F6C" w14:textId="77777777" w:rsidR="00365E69" w:rsidRPr="00E20A5E" w:rsidRDefault="00365E69" w:rsidP="00365E69">
      <w:pPr>
        <w:rPr>
          <w:rFonts w:cs="Arial"/>
          <w:sz w:val="18"/>
          <w:szCs w:val="18"/>
        </w:rPr>
      </w:pPr>
    </w:p>
    <w:p w14:paraId="256F73AF"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Provide extra materials of product and adhesives in accordance with Section 01780 - Closeout Submittals.</w:t>
      </w:r>
    </w:p>
    <w:p w14:paraId="3B55AB0A"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B.</w:t>
      </w:r>
      <w:r w:rsidRPr="00E20A5E">
        <w:rPr>
          <w:rFonts w:cs="Arial"/>
          <w:sz w:val="18"/>
          <w:szCs w:val="18"/>
        </w:rPr>
        <w:tab/>
        <w:t>Provide [_____</w:t>
      </w:r>
      <w:proofErr w:type="gramStart"/>
      <w:r w:rsidRPr="00E20A5E">
        <w:rPr>
          <w:rFonts w:cs="Arial"/>
          <w:sz w:val="18"/>
          <w:szCs w:val="18"/>
        </w:rPr>
        <w:t>_]</w:t>
      </w:r>
      <w:proofErr w:type="spellStart"/>
      <w:r w:rsidRPr="00E20A5E">
        <w:rPr>
          <w:rFonts w:cs="Arial"/>
          <w:sz w:val="18"/>
          <w:szCs w:val="18"/>
        </w:rPr>
        <w:t>sqft</w:t>
      </w:r>
      <w:proofErr w:type="spellEnd"/>
      <w:proofErr w:type="gramEnd"/>
      <w:r w:rsidRPr="00E20A5E">
        <w:rPr>
          <w:rFonts w:cs="Arial"/>
          <w:sz w:val="18"/>
          <w:szCs w:val="18"/>
        </w:rPr>
        <w:t xml:space="preserve"> ([_______]m2) of each color, pattern and type material required for project for maintenance use.</w:t>
      </w:r>
    </w:p>
    <w:p w14:paraId="78C605E1"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C.</w:t>
      </w:r>
      <w:r w:rsidRPr="00E20A5E">
        <w:rPr>
          <w:rFonts w:cs="Arial"/>
          <w:sz w:val="18"/>
          <w:szCs w:val="18"/>
        </w:rPr>
        <w:tab/>
        <w:t>Provide [_____</w:t>
      </w:r>
      <w:proofErr w:type="gramStart"/>
      <w:r w:rsidRPr="00E20A5E">
        <w:rPr>
          <w:rFonts w:cs="Arial"/>
          <w:sz w:val="18"/>
          <w:szCs w:val="18"/>
        </w:rPr>
        <w:t>_]</w:t>
      </w:r>
      <w:proofErr w:type="spellStart"/>
      <w:r w:rsidRPr="00E20A5E">
        <w:rPr>
          <w:rFonts w:cs="Arial"/>
          <w:sz w:val="18"/>
          <w:szCs w:val="18"/>
        </w:rPr>
        <w:t>sqft</w:t>
      </w:r>
      <w:proofErr w:type="spellEnd"/>
      <w:proofErr w:type="gramEnd"/>
      <w:r w:rsidRPr="00E20A5E">
        <w:rPr>
          <w:rFonts w:cs="Arial"/>
          <w:sz w:val="18"/>
          <w:szCs w:val="18"/>
        </w:rPr>
        <w:t xml:space="preserve"> ([_______]m2) of extra materials in one piece and from same production run as installed materials.</w:t>
      </w:r>
    </w:p>
    <w:p w14:paraId="295084F4"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D.</w:t>
      </w:r>
      <w:r w:rsidRPr="00E20A5E">
        <w:rPr>
          <w:rFonts w:cs="Arial"/>
          <w:sz w:val="18"/>
          <w:szCs w:val="18"/>
        </w:rPr>
        <w:tab/>
        <w:t>Clearly identify each wall panel and each container of adhesive.</w:t>
      </w:r>
    </w:p>
    <w:p w14:paraId="2D5B1ECD"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E.</w:t>
      </w:r>
      <w:r w:rsidRPr="00E20A5E">
        <w:rPr>
          <w:rFonts w:cs="Arial"/>
          <w:sz w:val="18"/>
          <w:szCs w:val="18"/>
        </w:rPr>
        <w:tab/>
        <w:t>Deliver to Consultant, upon completion of the work of this section and store where directed.</w:t>
      </w:r>
    </w:p>
    <w:p w14:paraId="1BB95D1E" w14:textId="77777777" w:rsidR="00365E69" w:rsidRDefault="00365E69" w:rsidP="00365E69">
      <w:pPr>
        <w:rPr>
          <w:rFonts w:cs="Arial"/>
          <w:sz w:val="18"/>
          <w:szCs w:val="18"/>
        </w:rPr>
      </w:pPr>
    </w:p>
    <w:p w14:paraId="621BB8CF" w14:textId="77777777" w:rsidR="008F74AE" w:rsidRDefault="008F74AE" w:rsidP="00365E69">
      <w:pPr>
        <w:rPr>
          <w:rFonts w:cs="Arial"/>
          <w:sz w:val="18"/>
          <w:szCs w:val="18"/>
        </w:rPr>
      </w:pPr>
    </w:p>
    <w:p w14:paraId="7E1EED5F" w14:textId="77777777" w:rsidR="00365E69" w:rsidRPr="00E20A5E" w:rsidRDefault="00365E69" w:rsidP="00365E69">
      <w:pPr>
        <w:keepNext/>
        <w:keepLines/>
        <w:rPr>
          <w:rFonts w:cs="Arial"/>
          <w:sz w:val="18"/>
          <w:szCs w:val="18"/>
        </w:rPr>
      </w:pPr>
      <w:r w:rsidRPr="00E20A5E">
        <w:rPr>
          <w:rFonts w:cs="Arial"/>
          <w:b/>
          <w:sz w:val="18"/>
          <w:szCs w:val="18"/>
        </w:rPr>
        <w:t>PART 2</w:t>
      </w:r>
      <w:r w:rsidRPr="00E20A5E">
        <w:rPr>
          <w:rFonts w:cs="Arial"/>
          <w:b/>
          <w:sz w:val="18"/>
          <w:szCs w:val="18"/>
        </w:rPr>
        <w:tab/>
        <w:t xml:space="preserve"> PRODUCTS</w:t>
      </w:r>
    </w:p>
    <w:p w14:paraId="03855B90" w14:textId="77777777" w:rsidR="00365E69" w:rsidRPr="00E20A5E" w:rsidRDefault="00365E69" w:rsidP="00365E69">
      <w:pPr>
        <w:keepNext/>
        <w:keepLines/>
        <w:rPr>
          <w:rFonts w:cs="Arial"/>
          <w:sz w:val="18"/>
          <w:szCs w:val="18"/>
        </w:rPr>
      </w:pPr>
    </w:p>
    <w:p w14:paraId="6859D915" w14:textId="79B61CE4" w:rsidR="00365E69" w:rsidRPr="00E20A5E" w:rsidRDefault="0000068D" w:rsidP="00365E69">
      <w:pPr>
        <w:rPr>
          <w:rFonts w:cs="Arial"/>
          <w:sz w:val="18"/>
          <w:szCs w:val="18"/>
        </w:rPr>
      </w:pPr>
      <w:r w:rsidRPr="00E20A5E">
        <w:rPr>
          <w:rFonts w:cs="Arial"/>
          <w:sz w:val="18"/>
          <w:szCs w:val="18"/>
        </w:rPr>
        <w:t>2.</w:t>
      </w:r>
      <w:r w:rsidR="007B5B44">
        <w:rPr>
          <w:rFonts w:cs="Arial"/>
          <w:sz w:val="18"/>
          <w:szCs w:val="18"/>
        </w:rPr>
        <w:t>0</w:t>
      </w:r>
      <w:r w:rsidR="00365E69" w:rsidRPr="00E20A5E">
        <w:rPr>
          <w:rFonts w:cs="Arial"/>
          <w:sz w:val="18"/>
          <w:szCs w:val="18"/>
        </w:rPr>
        <w:t>1</w:t>
      </w:r>
      <w:r w:rsidR="00365E69" w:rsidRPr="00E20A5E">
        <w:rPr>
          <w:rFonts w:cs="Arial"/>
          <w:sz w:val="18"/>
          <w:szCs w:val="18"/>
        </w:rPr>
        <w:tab/>
        <w:t>MANUFACTURERS</w:t>
      </w:r>
    </w:p>
    <w:p w14:paraId="59E9ED7E" w14:textId="77777777" w:rsidR="00365E69" w:rsidRPr="00E20A5E" w:rsidRDefault="00365E69" w:rsidP="00365E69">
      <w:pPr>
        <w:rPr>
          <w:rFonts w:cs="Arial"/>
          <w:sz w:val="18"/>
          <w:szCs w:val="18"/>
        </w:rPr>
      </w:pPr>
    </w:p>
    <w:p w14:paraId="7E48E611" w14:textId="77777777" w:rsidR="00365E69" w:rsidRPr="00E20A5E" w:rsidRDefault="00365E69" w:rsidP="00365E69">
      <w:pPr>
        <w:numPr>
          <w:ilvl w:val="0"/>
          <w:numId w:val="26"/>
        </w:numPr>
        <w:rPr>
          <w:rFonts w:cs="Arial"/>
          <w:sz w:val="18"/>
          <w:szCs w:val="18"/>
        </w:rPr>
      </w:pPr>
      <w:r w:rsidRPr="00E20A5E">
        <w:rPr>
          <w:rFonts w:cs="Arial"/>
          <w:sz w:val="18"/>
          <w:szCs w:val="18"/>
        </w:rPr>
        <w:t>Manufacturer: Altro</w:t>
      </w:r>
    </w:p>
    <w:p w14:paraId="4DAF1E93" w14:textId="77777777" w:rsidR="00365E69" w:rsidRPr="00E20A5E" w:rsidRDefault="00365E69" w:rsidP="00365E69">
      <w:pPr>
        <w:ind w:left="2160" w:hanging="720"/>
        <w:rPr>
          <w:rFonts w:cs="Arial"/>
          <w:sz w:val="18"/>
          <w:szCs w:val="18"/>
        </w:rPr>
      </w:pPr>
      <w:r w:rsidRPr="00E20A5E">
        <w:rPr>
          <w:rFonts w:cs="Arial"/>
          <w:sz w:val="18"/>
          <w:szCs w:val="18"/>
        </w:rPr>
        <w:t>1.</w:t>
      </w:r>
      <w:r w:rsidRPr="00E20A5E">
        <w:rPr>
          <w:rFonts w:cs="Arial"/>
          <w:sz w:val="18"/>
          <w:szCs w:val="18"/>
        </w:rPr>
        <w:tab/>
      </w:r>
      <w:r w:rsidR="00BB34B9" w:rsidRPr="00E20A5E">
        <w:rPr>
          <w:rFonts w:cs="Arial"/>
          <w:sz w:val="18"/>
          <w:szCs w:val="18"/>
        </w:rPr>
        <w:t>USA: 80 Industrial Way</w:t>
      </w:r>
      <w:r w:rsidRPr="00E20A5E">
        <w:rPr>
          <w:rFonts w:cs="Arial"/>
          <w:sz w:val="18"/>
          <w:szCs w:val="18"/>
        </w:rPr>
        <w:t xml:space="preserve">, </w:t>
      </w:r>
      <w:r w:rsidR="00BB34B9" w:rsidRPr="00E20A5E">
        <w:rPr>
          <w:rFonts w:cs="Arial"/>
          <w:sz w:val="18"/>
          <w:szCs w:val="18"/>
        </w:rPr>
        <w:t>Wilmington MA  01887</w:t>
      </w:r>
      <w:r w:rsidRPr="00E20A5E">
        <w:rPr>
          <w:rFonts w:cs="Arial"/>
          <w:sz w:val="18"/>
          <w:szCs w:val="18"/>
        </w:rPr>
        <w:br/>
        <w:t xml:space="preserve">Toll-free: </w:t>
      </w:r>
      <w:proofErr w:type="gramStart"/>
      <w:r w:rsidR="00D402DD" w:rsidRPr="00E20A5E">
        <w:rPr>
          <w:rFonts w:cs="Arial"/>
          <w:sz w:val="18"/>
          <w:szCs w:val="18"/>
        </w:rPr>
        <w:t>800.377.5597</w:t>
      </w:r>
      <w:r w:rsidRPr="00E20A5E">
        <w:rPr>
          <w:rFonts w:cs="Arial"/>
          <w:sz w:val="18"/>
          <w:szCs w:val="18"/>
        </w:rPr>
        <w:t xml:space="preserve"> </w:t>
      </w:r>
      <w:r w:rsidR="00BB34B9" w:rsidRPr="00E20A5E">
        <w:rPr>
          <w:rFonts w:cs="Arial"/>
          <w:sz w:val="18"/>
          <w:szCs w:val="18"/>
        </w:rPr>
        <w:t xml:space="preserve"> Fax</w:t>
      </w:r>
      <w:proofErr w:type="gramEnd"/>
      <w:r w:rsidR="00BB34B9" w:rsidRPr="00E20A5E">
        <w:rPr>
          <w:rFonts w:cs="Arial"/>
          <w:sz w:val="18"/>
          <w:szCs w:val="18"/>
        </w:rPr>
        <w:t>: 610</w:t>
      </w:r>
      <w:r w:rsidRPr="00E20A5E">
        <w:rPr>
          <w:rFonts w:cs="Arial"/>
          <w:sz w:val="18"/>
          <w:szCs w:val="18"/>
        </w:rPr>
        <w:t>.</w:t>
      </w:r>
      <w:r w:rsidR="00BB34B9" w:rsidRPr="00E20A5E">
        <w:rPr>
          <w:rFonts w:cs="Arial"/>
          <w:sz w:val="18"/>
          <w:szCs w:val="18"/>
        </w:rPr>
        <w:t>746.4325</w:t>
      </w:r>
    </w:p>
    <w:p w14:paraId="5234C5BE" w14:textId="6EFB6FE4" w:rsidR="00365E69" w:rsidRPr="00E20A5E" w:rsidRDefault="00365E69" w:rsidP="00365E69">
      <w:pPr>
        <w:ind w:left="1440"/>
        <w:rPr>
          <w:rFonts w:cs="Arial"/>
          <w:sz w:val="18"/>
          <w:szCs w:val="18"/>
        </w:rPr>
      </w:pPr>
      <w:r w:rsidRPr="00E20A5E">
        <w:rPr>
          <w:rFonts w:cs="Arial"/>
          <w:sz w:val="18"/>
          <w:szCs w:val="18"/>
        </w:rPr>
        <w:tab/>
        <w:t xml:space="preserve">E-mail: </w:t>
      </w:r>
      <w:hyperlink r:id="rId9" w:history="1">
        <w:r w:rsidR="004537C7" w:rsidRPr="00E20A5E">
          <w:rPr>
            <w:rStyle w:val="Hyperlink"/>
            <w:rFonts w:ascii="Arial" w:hAnsi="Arial" w:cs="Arial"/>
            <w:color w:val="auto"/>
            <w:sz w:val="18"/>
            <w:szCs w:val="18"/>
          </w:rPr>
          <w:t>support@altro.com</w:t>
        </w:r>
      </w:hyperlink>
      <w:r w:rsidRPr="00E20A5E">
        <w:rPr>
          <w:rFonts w:cs="Arial"/>
          <w:sz w:val="18"/>
          <w:szCs w:val="18"/>
        </w:rPr>
        <w:t xml:space="preserve"> Web Site: </w:t>
      </w:r>
      <w:hyperlink r:id="rId10" w:history="1">
        <w:r w:rsidR="004537C7" w:rsidRPr="00E20A5E">
          <w:rPr>
            <w:rStyle w:val="Hyperlink"/>
            <w:rFonts w:ascii="Arial" w:hAnsi="Arial" w:cs="Arial"/>
            <w:color w:val="auto"/>
            <w:sz w:val="18"/>
            <w:szCs w:val="18"/>
          </w:rPr>
          <w:t>www.altro.com</w:t>
        </w:r>
      </w:hyperlink>
      <w:r w:rsidRPr="00E20A5E">
        <w:rPr>
          <w:rFonts w:cs="Arial"/>
          <w:sz w:val="18"/>
          <w:szCs w:val="18"/>
        </w:rPr>
        <w:t>.</w:t>
      </w:r>
    </w:p>
    <w:p w14:paraId="4D92E9C8" w14:textId="77777777" w:rsidR="00365E69" w:rsidRPr="00E20A5E" w:rsidRDefault="00365E69" w:rsidP="00365E69">
      <w:pPr>
        <w:rPr>
          <w:rFonts w:cs="Arial"/>
          <w:sz w:val="18"/>
          <w:szCs w:val="18"/>
        </w:rPr>
      </w:pPr>
    </w:p>
    <w:p w14:paraId="181F7CBE" w14:textId="0B005AC1" w:rsidR="00365E69" w:rsidRPr="00E20A5E" w:rsidRDefault="0000068D" w:rsidP="00365E69">
      <w:pPr>
        <w:rPr>
          <w:rFonts w:cs="Arial"/>
          <w:sz w:val="18"/>
          <w:szCs w:val="18"/>
        </w:rPr>
      </w:pPr>
      <w:r w:rsidRPr="00E20A5E">
        <w:rPr>
          <w:rFonts w:cs="Arial"/>
          <w:sz w:val="18"/>
          <w:szCs w:val="18"/>
        </w:rPr>
        <w:t>2.</w:t>
      </w:r>
      <w:r w:rsidR="00C865AD">
        <w:rPr>
          <w:rFonts w:cs="Arial"/>
          <w:sz w:val="18"/>
          <w:szCs w:val="18"/>
        </w:rPr>
        <w:t>0</w:t>
      </w:r>
      <w:r w:rsidR="00365E69" w:rsidRPr="00E20A5E">
        <w:rPr>
          <w:rFonts w:cs="Arial"/>
          <w:sz w:val="18"/>
          <w:szCs w:val="18"/>
        </w:rPr>
        <w:t>2</w:t>
      </w:r>
      <w:r w:rsidR="00365E69" w:rsidRPr="00E20A5E">
        <w:rPr>
          <w:rFonts w:cs="Arial"/>
          <w:sz w:val="18"/>
          <w:szCs w:val="18"/>
        </w:rPr>
        <w:tab/>
      </w:r>
      <w:r w:rsidR="00197E7C">
        <w:rPr>
          <w:rFonts w:cs="Arial"/>
          <w:sz w:val="18"/>
          <w:szCs w:val="18"/>
        </w:rPr>
        <w:t>WALL PROTECTION</w:t>
      </w:r>
      <w:r w:rsidR="00FA6279">
        <w:rPr>
          <w:rFonts w:cs="Arial"/>
          <w:sz w:val="18"/>
          <w:szCs w:val="18"/>
        </w:rPr>
        <w:t xml:space="preserve"> PANELS</w:t>
      </w:r>
      <w:r w:rsidR="00934B0F">
        <w:rPr>
          <w:rFonts w:cs="Arial"/>
          <w:sz w:val="18"/>
          <w:szCs w:val="18"/>
        </w:rPr>
        <w:t xml:space="preserve"> </w:t>
      </w:r>
    </w:p>
    <w:p w14:paraId="0B014BC2" w14:textId="77777777" w:rsidR="00365E69" w:rsidRPr="00E20A5E" w:rsidRDefault="00365E69" w:rsidP="00365E69">
      <w:pPr>
        <w:rPr>
          <w:rFonts w:cs="Arial"/>
          <w:sz w:val="18"/>
          <w:szCs w:val="18"/>
        </w:rPr>
      </w:pPr>
    </w:p>
    <w:p w14:paraId="4BC416EF" w14:textId="1366F9BB" w:rsidR="00365E69" w:rsidRPr="00E20A5E" w:rsidRDefault="00BC6935" w:rsidP="00FA40F0">
      <w:pPr>
        <w:pStyle w:val="ListParagraph"/>
        <w:numPr>
          <w:ilvl w:val="0"/>
          <w:numId w:val="31"/>
        </w:numPr>
        <w:rPr>
          <w:rFonts w:cs="Arial"/>
          <w:sz w:val="18"/>
          <w:szCs w:val="18"/>
        </w:rPr>
      </w:pPr>
      <w:r w:rsidRPr="00E20A5E">
        <w:rPr>
          <w:rFonts w:cs="Arial"/>
          <w:sz w:val="18"/>
          <w:szCs w:val="18"/>
        </w:rPr>
        <w:t xml:space="preserve">Altro Fortis </w:t>
      </w:r>
      <w:proofErr w:type="spellStart"/>
      <w:r w:rsidRPr="00E20A5E">
        <w:rPr>
          <w:rFonts w:cs="Arial"/>
          <w:sz w:val="18"/>
          <w:szCs w:val="18"/>
        </w:rPr>
        <w:t>Titanium</w:t>
      </w:r>
      <w:r w:rsidRPr="00E20A5E">
        <w:rPr>
          <w:rFonts w:cs="Arial"/>
          <w:sz w:val="18"/>
          <w:szCs w:val="18"/>
          <w:vertAlign w:val="superscript"/>
        </w:rPr>
        <w:t>TM</w:t>
      </w:r>
      <w:proofErr w:type="spellEnd"/>
      <w:r w:rsidRPr="00E20A5E">
        <w:rPr>
          <w:rFonts w:cs="Arial"/>
          <w:sz w:val="18"/>
          <w:szCs w:val="18"/>
        </w:rPr>
        <w:t xml:space="preserve"> 15 </w:t>
      </w:r>
      <w:r w:rsidR="00C22167">
        <w:rPr>
          <w:rFonts w:cs="Arial"/>
          <w:sz w:val="18"/>
          <w:szCs w:val="18"/>
        </w:rPr>
        <w:t xml:space="preserve">is an </w:t>
      </w:r>
      <w:r w:rsidR="005C2BC3">
        <w:rPr>
          <w:rFonts w:cs="Arial"/>
          <w:sz w:val="18"/>
          <w:szCs w:val="18"/>
        </w:rPr>
        <w:t>extruded</w:t>
      </w:r>
      <w:r w:rsidR="00BB34B9" w:rsidRPr="00E20A5E">
        <w:rPr>
          <w:rFonts w:cs="Arial"/>
          <w:sz w:val="18"/>
          <w:szCs w:val="18"/>
        </w:rPr>
        <w:t xml:space="preserve"> </w:t>
      </w:r>
      <w:r w:rsidR="00365E69" w:rsidRPr="00E20A5E">
        <w:rPr>
          <w:rFonts w:cs="Arial"/>
          <w:sz w:val="18"/>
          <w:szCs w:val="18"/>
        </w:rPr>
        <w:t>semi-rigid PVC</w:t>
      </w:r>
      <w:r w:rsidR="00DF48C9">
        <w:rPr>
          <w:rFonts w:cs="Arial"/>
          <w:sz w:val="18"/>
          <w:szCs w:val="18"/>
        </w:rPr>
        <w:t xml:space="preserve"> homogeneous panel</w:t>
      </w:r>
      <w:r w:rsidR="00F76A7A">
        <w:rPr>
          <w:rFonts w:cs="Arial"/>
          <w:sz w:val="18"/>
          <w:szCs w:val="18"/>
        </w:rPr>
        <w:t xml:space="preserve"> </w:t>
      </w:r>
      <w:r w:rsidR="00DF48C9">
        <w:rPr>
          <w:rFonts w:cs="Arial"/>
          <w:sz w:val="18"/>
          <w:szCs w:val="18"/>
        </w:rPr>
        <w:t>and d</w:t>
      </w:r>
      <w:r w:rsidR="00AD609E">
        <w:rPr>
          <w:rFonts w:cs="Arial"/>
          <w:sz w:val="18"/>
          <w:szCs w:val="18"/>
        </w:rPr>
        <w:t xml:space="preserve">oes not contain </w:t>
      </w:r>
      <w:r w:rsidR="00365E69" w:rsidRPr="00E20A5E">
        <w:rPr>
          <w:rFonts w:cs="Arial"/>
          <w:sz w:val="18"/>
          <w:szCs w:val="18"/>
        </w:rPr>
        <w:t>plasticizers or fillers.</w:t>
      </w:r>
    </w:p>
    <w:p w14:paraId="3CB0B746" w14:textId="77777777" w:rsidR="00FA40F0" w:rsidRPr="00E20A5E" w:rsidRDefault="00FA40F0" w:rsidP="00365E69">
      <w:pPr>
        <w:rPr>
          <w:rFonts w:cs="Arial"/>
          <w:sz w:val="18"/>
          <w:szCs w:val="18"/>
        </w:rPr>
      </w:pPr>
    </w:p>
    <w:p w14:paraId="1D36D47B" w14:textId="052427FC" w:rsidR="00BC3C55" w:rsidRDefault="00365E69" w:rsidP="00365E69">
      <w:pPr>
        <w:numPr>
          <w:ilvl w:val="0"/>
          <w:numId w:val="26"/>
        </w:numPr>
        <w:outlineLvl w:val="0"/>
        <w:rPr>
          <w:rFonts w:cs="Arial"/>
          <w:sz w:val="18"/>
          <w:szCs w:val="18"/>
        </w:rPr>
      </w:pPr>
      <w:r w:rsidRPr="00E20A5E">
        <w:rPr>
          <w:rFonts w:cs="Arial"/>
          <w:sz w:val="18"/>
          <w:szCs w:val="18"/>
        </w:rPr>
        <w:lastRenderedPageBreak/>
        <w:t xml:space="preserve">Acceptable material: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Pr="00E20A5E">
        <w:rPr>
          <w:rFonts w:cs="Arial"/>
          <w:sz w:val="18"/>
          <w:szCs w:val="18"/>
        </w:rPr>
        <w:t>(measurements and product weights given below are approximate):</w:t>
      </w:r>
      <w:r w:rsidR="00A3337C">
        <w:rPr>
          <w:rFonts w:cs="Arial"/>
          <w:sz w:val="18"/>
          <w:szCs w:val="18"/>
        </w:rPr>
        <w:t xml:space="preserve"> T</w:t>
      </w:r>
      <w:r w:rsidR="00A3337C" w:rsidRPr="00E412CF">
        <w:rPr>
          <w:rFonts w:cs="Arial"/>
          <w:sz w:val="18"/>
          <w:szCs w:val="18"/>
        </w:rPr>
        <w:t>hickness: 0.</w:t>
      </w:r>
      <w:r w:rsidR="00A3337C">
        <w:rPr>
          <w:rFonts w:cs="Arial"/>
          <w:sz w:val="18"/>
          <w:szCs w:val="18"/>
        </w:rPr>
        <w:t>60</w:t>
      </w:r>
      <w:r w:rsidR="00A3337C" w:rsidRPr="00E412CF">
        <w:rPr>
          <w:rFonts w:cs="Arial"/>
          <w:sz w:val="18"/>
          <w:szCs w:val="18"/>
        </w:rPr>
        <w:t>" (</w:t>
      </w:r>
      <w:r w:rsidR="00A3337C">
        <w:rPr>
          <w:rFonts w:cs="Arial"/>
          <w:sz w:val="18"/>
          <w:szCs w:val="18"/>
        </w:rPr>
        <w:t>1</w:t>
      </w:r>
      <w:r w:rsidR="00A3337C" w:rsidRPr="00E412CF">
        <w:rPr>
          <w:rFonts w:cs="Arial"/>
          <w:sz w:val="18"/>
          <w:szCs w:val="18"/>
        </w:rPr>
        <w:t>.5 mm); Panel Width: 4’ (1.22m) Panel Height</w:t>
      </w:r>
      <w:r w:rsidR="00A3337C">
        <w:rPr>
          <w:rFonts w:cs="Arial"/>
          <w:sz w:val="18"/>
          <w:szCs w:val="18"/>
        </w:rPr>
        <w:t>: 9’10”</w:t>
      </w:r>
      <w:r w:rsidR="00A3337C" w:rsidRPr="00E412CF">
        <w:rPr>
          <w:rFonts w:cs="Arial"/>
          <w:sz w:val="18"/>
          <w:szCs w:val="18"/>
        </w:rPr>
        <w:t xml:space="preserve"> (2.</w:t>
      </w:r>
      <w:r w:rsidR="00A3337C">
        <w:rPr>
          <w:rFonts w:cs="Arial"/>
          <w:sz w:val="18"/>
          <w:szCs w:val="18"/>
        </w:rPr>
        <w:t>99</w:t>
      </w:r>
      <w:r w:rsidR="00A3337C" w:rsidRPr="00E412CF">
        <w:rPr>
          <w:rFonts w:cs="Arial"/>
          <w:sz w:val="18"/>
          <w:szCs w:val="18"/>
        </w:rPr>
        <w:t>3m); Weight</w:t>
      </w:r>
      <w:r w:rsidR="00A3337C">
        <w:rPr>
          <w:rFonts w:cs="Arial"/>
          <w:sz w:val="18"/>
          <w:szCs w:val="18"/>
        </w:rPr>
        <w:t xml:space="preserve"> per P</w:t>
      </w:r>
      <w:r w:rsidR="00A3337C" w:rsidRPr="00E412CF">
        <w:rPr>
          <w:rFonts w:cs="Arial"/>
          <w:sz w:val="18"/>
          <w:szCs w:val="18"/>
        </w:rPr>
        <w:t>anel:</w:t>
      </w:r>
      <w:r w:rsidR="00A3337C">
        <w:rPr>
          <w:rFonts w:cs="Arial"/>
          <w:sz w:val="18"/>
          <w:szCs w:val="18"/>
        </w:rPr>
        <w:t xml:space="preserve"> 17.6</w:t>
      </w:r>
      <w:r w:rsidR="00A3337C" w:rsidRPr="00E412CF">
        <w:rPr>
          <w:rFonts w:cs="Arial"/>
          <w:sz w:val="18"/>
          <w:szCs w:val="18"/>
        </w:rPr>
        <w:t xml:space="preserve"> </w:t>
      </w:r>
      <w:proofErr w:type="spellStart"/>
      <w:r w:rsidR="00A3337C" w:rsidRPr="00E412CF">
        <w:rPr>
          <w:rFonts w:cs="Arial"/>
          <w:sz w:val="18"/>
          <w:szCs w:val="18"/>
        </w:rPr>
        <w:t>lbs</w:t>
      </w:r>
      <w:proofErr w:type="spellEnd"/>
      <w:r w:rsidR="00A3337C" w:rsidRPr="00E412CF">
        <w:rPr>
          <w:rFonts w:cs="Arial"/>
          <w:sz w:val="18"/>
          <w:szCs w:val="18"/>
        </w:rPr>
        <w:t xml:space="preserve"> (</w:t>
      </w:r>
      <w:r w:rsidR="00A3337C">
        <w:rPr>
          <w:rFonts w:cs="Arial"/>
          <w:sz w:val="18"/>
          <w:szCs w:val="18"/>
        </w:rPr>
        <w:t xml:space="preserve">7.9 </w:t>
      </w:r>
      <w:r w:rsidR="00A3337C" w:rsidRPr="00E412CF">
        <w:rPr>
          <w:rFonts w:cs="Arial"/>
          <w:sz w:val="18"/>
          <w:szCs w:val="18"/>
        </w:rPr>
        <w:t>kg)</w:t>
      </w:r>
      <w:r w:rsidR="00A3337C">
        <w:rPr>
          <w:rFonts w:cs="Arial"/>
          <w:sz w:val="18"/>
          <w:szCs w:val="18"/>
        </w:rPr>
        <w:t>.</w:t>
      </w:r>
    </w:p>
    <w:p w14:paraId="2CF41E05" w14:textId="77777777" w:rsidR="0051789A" w:rsidRDefault="0051789A" w:rsidP="0051789A">
      <w:pPr>
        <w:spacing w:line="120" w:lineRule="auto"/>
        <w:ind w:left="1440"/>
        <w:outlineLvl w:val="0"/>
        <w:rPr>
          <w:rFonts w:cs="Arial"/>
          <w:sz w:val="18"/>
          <w:szCs w:val="18"/>
        </w:rPr>
      </w:pPr>
    </w:p>
    <w:p w14:paraId="6273DA36" w14:textId="1ED8FD34" w:rsidR="00365E69" w:rsidRDefault="006762F6" w:rsidP="00BC3C55">
      <w:pPr>
        <w:numPr>
          <w:ilvl w:val="1"/>
          <w:numId w:val="26"/>
        </w:numPr>
        <w:outlineLvl w:val="0"/>
        <w:rPr>
          <w:rFonts w:cs="Arial"/>
          <w:sz w:val="18"/>
          <w:szCs w:val="18"/>
        </w:rPr>
      </w:pPr>
      <w:r>
        <w:rPr>
          <w:rFonts w:cs="Arial"/>
          <w:sz w:val="18"/>
          <w:szCs w:val="18"/>
        </w:rPr>
        <w:t>1.5 mm thick</w:t>
      </w:r>
      <w:r w:rsidR="00BC3C55">
        <w:rPr>
          <w:rFonts w:cs="Arial"/>
          <w:sz w:val="18"/>
          <w:szCs w:val="18"/>
        </w:rPr>
        <w:t>, 4’ x 9’10”</w:t>
      </w:r>
      <w:r w:rsidR="00C004CE">
        <w:rPr>
          <w:rFonts w:cs="Arial"/>
          <w:sz w:val="18"/>
          <w:szCs w:val="18"/>
        </w:rPr>
        <w:t xml:space="preserve"> panel</w:t>
      </w:r>
    </w:p>
    <w:p w14:paraId="7501B377" w14:textId="77777777" w:rsidR="00C004CE" w:rsidRDefault="00C004CE" w:rsidP="0051789A">
      <w:pPr>
        <w:spacing w:line="120" w:lineRule="auto"/>
        <w:ind w:left="1440"/>
        <w:outlineLvl w:val="0"/>
        <w:rPr>
          <w:rFonts w:cs="Arial"/>
          <w:b/>
          <w:bCs/>
          <w:sz w:val="18"/>
          <w:szCs w:val="18"/>
        </w:rPr>
      </w:pPr>
    </w:p>
    <w:p w14:paraId="51B5D109" w14:textId="1C4743D3" w:rsidR="002A71EA" w:rsidRPr="00013D71" w:rsidRDefault="00464ED3" w:rsidP="002A71EA">
      <w:pPr>
        <w:numPr>
          <w:ilvl w:val="1"/>
          <w:numId w:val="26"/>
        </w:numPr>
        <w:outlineLvl w:val="0"/>
        <w:rPr>
          <w:rFonts w:cs="Arial"/>
          <w:b/>
          <w:bCs/>
          <w:sz w:val="18"/>
          <w:szCs w:val="18"/>
        </w:rPr>
      </w:pPr>
      <w:r w:rsidRPr="00013D71">
        <w:rPr>
          <w:rFonts w:cs="Arial"/>
          <w:b/>
          <w:bCs/>
          <w:sz w:val="18"/>
          <w:szCs w:val="18"/>
        </w:rPr>
        <w:t>COLOR:</w:t>
      </w:r>
    </w:p>
    <w:p w14:paraId="31517BDF" w14:textId="7835721D" w:rsidR="00464ED3" w:rsidRDefault="00464ED3" w:rsidP="00464ED3">
      <w:pPr>
        <w:ind w:left="2160"/>
        <w:outlineLvl w:val="0"/>
        <w:rPr>
          <w:rFonts w:cs="Arial"/>
          <w:sz w:val="18"/>
          <w:szCs w:val="18"/>
        </w:rPr>
      </w:pPr>
      <w:r>
        <w:rPr>
          <w:rFonts w:cs="Arial"/>
          <w:sz w:val="18"/>
          <w:szCs w:val="18"/>
        </w:rPr>
        <w:t xml:space="preserve">Color to be selected from current range found at </w:t>
      </w:r>
      <w:hyperlink r:id="rId11" w:history="1">
        <w:r w:rsidR="00A67A36" w:rsidRPr="00A63E80">
          <w:rPr>
            <w:rStyle w:val="Hyperlink"/>
            <w:rFonts w:ascii="Arial" w:hAnsi="Arial" w:cs="Arial"/>
            <w:sz w:val="18"/>
            <w:szCs w:val="18"/>
          </w:rPr>
          <w:t>www.altro.com</w:t>
        </w:r>
      </w:hyperlink>
    </w:p>
    <w:p w14:paraId="1B5F414C" w14:textId="40527036" w:rsidR="00464ED3" w:rsidRPr="00451B27" w:rsidRDefault="00451B27" w:rsidP="00464ED3">
      <w:pPr>
        <w:ind w:left="2160"/>
        <w:outlineLvl w:val="0"/>
        <w:rPr>
          <w:rFonts w:cs="Arial"/>
          <w:b/>
          <w:bCs/>
          <w:sz w:val="18"/>
          <w:szCs w:val="18"/>
        </w:rPr>
      </w:pPr>
      <w:r>
        <w:rPr>
          <w:rFonts w:cs="Arial"/>
          <w:b/>
          <w:bCs/>
          <w:sz w:val="18"/>
          <w:szCs w:val="18"/>
        </w:rPr>
        <w:t>W150/ (insert</w:t>
      </w:r>
      <w:r w:rsidR="001E294A">
        <w:rPr>
          <w:rFonts w:cs="Arial"/>
          <w:b/>
          <w:bCs/>
          <w:sz w:val="18"/>
          <w:szCs w:val="18"/>
        </w:rPr>
        <w:t xml:space="preserve"> alpha-</w:t>
      </w:r>
      <w:r>
        <w:rPr>
          <w:rFonts w:cs="Arial"/>
          <w:b/>
          <w:bCs/>
          <w:sz w:val="18"/>
          <w:szCs w:val="18"/>
        </w:rPr>
        <w:t>numeric color code) (insert color name)</w:t>
      </w:r>
    </w:p>
    <w:p w14:paraId="3D4EDF20" w14:textId="77777777" w:rsidR="00365E69" w:rsidRPr="00E20A5E" w:rsidRDefault="00365E69" w:rsidP="00365E69">
      <w:pPr>
        <w:ind w:left="2160" w:hanging="720"/>
        <w:rPr>
          <w:rFonts w:cs="Arial"/>
          <w:sz w:val="18"/>
          <w:szCs w:val="18"/>
        </w:rPr>
      </w:pPr>
    </w:p>
    <w:p w14:paraId="15D2B0C9" w14:textId="429BF57F" w:rsidR="00365E69" w:rsidRPr="00E20A5E" w:rsidRDefault="0000068D" w:rsidP="00365E69">
      <w:pPr>
        <w:keepNext/>
        <w:keepLines/>
        <w:tabs>
          <w:tab w:val="left" w:pos="-1440"/>
        </w:tabs>
        <w:ind w:left="720" w:hanging="720"/>
        <w:rPr>
          <w:rFonts w:cs="Arial"/>
          <w:sz w:val="18"/>
          <w:szCs w:val="18"/>
        </w:rPr>
      </w:pPr>
      <w:r w:rsidRPr="00E20A5E">
        <w:rPr>
          <w:rFonts w:cs="Arial"/>
          <w:sz w:val="18"/>
          <w:szCs w:val="18"/>
        </w:rPr>
        <w:t>2.</w:t>
      </w:r>
      <w:r w:rsidR="00C865AD">
        <w:rPr>
          <w:rFonts w:cs="Arial"/>
          <w:sz w:val="18"/>
          <w:szCs w:val="18"/>
        </w:rPr>
        <w:t>0</w:t>
      </w:r>
      <w:r w:rsidR="00365E69" w:rsidRPr="00E20A5E">
        <w:rPr>
          <w:rFonts w:cs="Arial"/>
          <w:sz w:val="18"/>
          <w:szCs w:val="18"/>
        </w:rPr>
        <w:t>3</w:t>
      </w:r>
      <w:r w:rsidR="00365E69" w:rsidRPr="00E20A5E">
        <w:rPr>
          <w:rFonts w:cs="Arial"/>
          <w:sz w:val="18"/>
          <w:szCs w:val="18"/>
        </w:rPr>
        <w:tab/>
        <w:t>ACCESSORIES</w:t>
      </w:r>
    </w:p>
    <w:p w14:paraId="4ED4C08C" w14:textId="571DB255" w:rsidR="00365E69" w:rsidRPr="00E20A5E" w:rsidRDefault="0043085D" w:rsidP="00365E69">
      <w:pPr>
        <w:keepNext/>
        <w:keepLines/>
        <w:rPr>
          <w:rFonts w:cs="Arial"/>
          <w:sz w:val="18"/>
          <w:szCs w:val="18"/>
        </w:rPr>
      </w:pPr>
      <w:r>
        <w:rPr>
          <w:rFonts w:cs="Arial"/>
          <w:sz w:val="18"/>
          <w:szCs w:val="18"/>
        </w:rPr>
        <w:tab/>
        <w:t>Including but not limited to:</w:t>
      </w:r>
    </w:p>
    <w:p w14:paraId="22A1A14A" w14:textId="0B467B20" w:rsidR="00B72E7C" w:rsidRDefault="00365E69" w:rsidP="00C2579E">
      <w:pPr>
        <w:ind w:left="1440" w:hanging="720"/>
        <w:rPr>
          <w:rFonts w:cs="Arial"/>
          <w:sz w:val="18"/>
          <w:szCs w:val="18"/>
          <w:lang w:val="en-CA" w:eastAsia="en-CA"/>
        </w:rPr>
      </w:pPr>
      <w:r w:rsidRPr="00E20A5E">
        <w:rPr>
          <w:rFonts w:cs="Arial"/>
          <w:sz w:val="18"/>
          <w:szCs w:val="18"/>
        </w:rPr>
        <w:t>A.</w:t>
      </w:r>
      <w:r w:rsidRPr="00E20A5E">
        <w:rPr>
          <w:rFonts w:cs="Arial"/>
          <w:sz w:val="18"/>
          <w:szCs w:val="18"/>
        </w:rPr>
        <w:tab/>
      </w:r>
      <w:r w:rsidR="00421E0E" w:rsidRPr="00BF2A1D">
        <w:rPr>
          <w:rFonts w:cs="Arial"/>
          <w:b/>
          <w:bCs/>
          <w:sz w:val="18"/>
          <w:szCs w:val="18"/>
        </w:rPr>
        <w:t xml:space="preserve">Prefabricated </w:t>
      </w:r>
      <w:r w:rsidR="00B50A1D" w:rsidRPr="00BF2A1D">
        <w:rPr>
          <w:rFonts w:cs="Arial"/>
          <w:b/>
          <w:bCs/>
          <w:sz w:val="18"/>
          <w:szCs w:val="18"/>
        </w:rPr>
        <w:t>Internal corners</w:t>
      </w:r>
      <w:r w:rsidRPr="00E20A5E">
        <w:rPr>
          <w:rFonts w:cs="Arial"/>
          <w:sz w:val="18"/>
          <w:szCs w:val="18"/>
        </w:rPr>
        <w:t>:</w:t>
      </w:r>
      <w:r w:rsidR="00B72E7C">
        <w:rPr>
          <w:rFonts w:cs="Arial"/>
          <w:sz w:val="18"/>
          <w:szCs w:val="18"/>
          <w:lang w:val="en-CA" w:eastAsia="en-CA"/>
        </w:rPr>
        <w:t xml:space="preserve">  </w:t>
      </w:r>
      <w:r w:rsidR="003B0994" w:rsidRPr="00E20A5E">
        <w:rPr>
          <w:rFonts w:cs="Arial"/>
          <w:sz w:val="18"/>
          <w:szCs w:val="18"/>
        </w:rPr>
        <w:t>6” x 6” x 48”</w:t>
      </w:r>
      <w:r w:rsidR="007B1C05">
        <w:rPr>
          <w:rFonts w:cs="Arial"/>
          <w:sz w:val="18"/>
          <w:szCs w:val="18"/>
        </w:rPr>
        <w:t xml:space="preserve"> (stocking)</w:t>
      </w:r>
      <w:r w:rsidR="003B0994" w:rsidRPr="00E20A5E">
        <w:rPr>
          <w:rFonts w:cs="Arial"/>
          <w:sz w:val="18"/>
          <w:szCs w:val="18"/>
        </w:rPr>
        <w:t xml:space="preserve"> or</w:t>
      </w:r>
      <w:r w:rsidR="004036D0">
        <w:rPr>
          <w:rFonts w:cs="Arial"/>
          <w:sz w:val="18"/>
          <w:szCs w:val="18"/>
        </w:rPr>
        <w:t xml:space="preserve"> </w:t>
      </w:r>
      <w:r w:rsidR="003B0994" w:rsidRPr="005C724B">
        <w:rPr>
          <w:rFonts w:cs="Arial"/>
          <w:b/>
          <w:bCs/>
          <w:sz w:val="18"/>
          <w:szCs w:val="18"/>
        </w:rPr>
        <w:t>6” x 6” x 118”</w:t>
      </w:r>
      <w:r w:rsidR="004036D0" w:rsidRPr="005C724B">
        <w:rPr>
          <w:rFonts w:cs="Arial"/>
          <w:b/>
          <w:bCs/>
          <w:sz w:val="18"/>
          <w:szCs w:val="18"/>
        </w:rPr>
        <w:t xml:space="preserve"> (this size is fabricated on demand)</w:t>
      </w:r>
      <w:r w:rsidR="003B0994">
        <w:rPr>
          <w:rFonts w:cs="Arial"/>
          <w:sz w:val="18"/>
          <w:szCs w:val="18"/>
        </w:rPr>
        <w:t xml:space="preserve"> - </w:t>
      </w:r>
      <w:r w:rsidR="00BF2A1D" w:rsidRPr="00F7309B">
        <w:rPr>
          <w:rFonts w:cs="Arial"/>
          <w:sz w:val="18"/>
          <w:szCs w:val="18"/>
          <w:lang w:val="en-CA" w:eastAsia="en-CA"/>
        </w:rPr>
        <w:t>A526/30/</w:t>
      </w:r>
      <w:r w:rsidR="003B0994" w:rsidRPr="00F7309B">
        <w:rPr>
          <w:rFonts w:cs="Arial"/>
          <w:sz w:val="18"/>
          <w:szCs w:val="18"/>
          <w:lang w:val="en-CA" w:eastAsia="en-CA"/>
        </w:rPr>
        <w:t xml:space="preserve"> (insert numeric color code</w:t>
      </w:r>
      <w:r w:rsidR="00EC5B63" w:rsidRPr="00F7309B">
        <w:rPr>
          <w:rFonts w:cs="Arial"/>
          <w:sz w:val="18"/>
          <w:szCs w:val="18"/>
          <w:lang w:val="en-CA" w:eastAsia="en-CA"/>
        </w:rPr>
        <w:t>)</w:t>
      </w:r>
    </w:p>
    <w:p w14:paraId="1610CE55" w14:textId="77777777" w:rsidR="00C2579E" w:rsidRPr="006F7BDC" w:rsidRDefault="00C2579E" w:rsidP="00C2579E">
      <w:pPr>
        <w:spacing w:line="120" w:lineRule="auto"/>
        <w:ind w:left="1440" w:hanging="720"/>
        <w:rPr>
          <w:rFonts w:cs="Arial"/>
          <w:b/>
          <w:bCs/>
          <w:sz w:val="18"/>
          <w:szCs w:val="18"/>
          <w:lang w:val="en-CA" w:eastAsia="en-CA"/>
        </w:rPr>
      </w:pPr>
    </w:p>
    <w:p w14:paraId="59F7A41C" w14:textId="323A63CF" w:rsidR="00B72E7C" w:rsidRPr="00F7309B" w:rsidRDefault="00C2579E" w:rsidP="00B72E7C">
      <w:pPr>
        <w:tabs>
          <w:tab w:val="left" w:pos="-1440"/>
        </w:tabs>
        <w:ind w:left="1440" w:hanging="720"/>
        <w:outlineLvl w:val="0"/>
        <w:rPr>
          <w:rFonts w:cs="Arial"/>
          <w:sz w:val="18"/>
          <w:szCs w:val="18"/>
        </w:rPr>
      </w:pPr>
      <w:r>
        <w:rPr>
          <w:rFonts w:cs="Arial"/>
          <w:sz w:val="18"/>
          <w:szCs w:val="18"/>
          <w:lang w:val="en-CA" w:eastAsia="en-CA"/>
        </w:rPr>
        <w:t>B</w:t>
      </w:r>
      <w:r w:rsidR="00B72E7C">
        <w:rPr>
          <w:rFonts w:cs="Arial"/>
          <w:sz w:val="18"/>
          <w:szCs w:val="18"/>
          <w:lang w:val="en-CA" w:eastAsia="en-CA"/>
        </w:rPr>
        <w:t>.</w:t>
      </w:r>
      <w:r w:rsidR="00B72E7C">
        <w:rPr>
          <w:rFonts w:cs="Arial"/>
          <w:sz w:val="18"/>
          <w:szCs w:val="18"/>
          <w:lang w:val="en-CA" w:eastAsia="en-CA"/>
        </w:rPr>
        <w:tab/>
      </w:r>
      <w:r w:rsidR="00421E0E" w:rsidRPr="00B72E7C">
        <w:rPr>
          <w:rFonts w:cs="Arial"/>
          <w:b/>
          <w:bCs/>
          <w:sz w:val="18"/>
          <w:szCs w:val="18"/>
        </w:rPr>
        <w:t>Prefabrica</w:t>
      </w:r>
      <w:r w:rsidR="00181824" w:rsidRPr="00B72E7C">
        <w:rPr>
          <w:rFonts w:cs="Arial"/>
          <w:b/>
          <w:bCs/>
          <w:sz w:val="18"/>
          <w:szCs w:val="18"/>
        </w:rPr>
        <w:t xml:space="preserve">ted </w:t>
      </w:r>
      <w:r w:rsidR="00C85BAF" w:rsidRPr="00B72E7C">
        <w:rPr>
          <w:rFonts w:cs="Arial"/>
          <w:b/>
          <w:bCs/>
          <w:sz w:val="18"/>
          <w:szCs w:val="18"/>
        </w:rPr>
        <w:t>External corners</w:t>
      </w:r>
      <w:r w:rsidR="00331B88" w:rsidRPr="00B72E7C">
        <w:rPr>
          <w:rFonts w:cs="Arial"/>
          <w:b/>
          <w:bCs/>
          <w:sz w:val="18"/>
          <w:szCs w:val="18"/>
        </w:rPr>
        <w:t>:</w:t>
      </w:r>
      <w:r w:rsidR="00B72E7C" w:rsidRPr="00B72E7C">
        <w:rPr>
          <w:rFonts w:cs="Arial"/>
          <w:b/>
          <w:bCs/>
          <w:sz w:val="18"/>
          <w:szCs w:val="18"/>
        </w:rPr>
        <w:t xml:space="preserve"> </w:t>
      </w:r>
      <w:proofErr w:type="gramStart"/>
      <w:r w:rsidR="00B72E7C" w:rsidRPr="00B72E7C">
        <w:rPr>
          <w:rFonts w:cs="Arial"/>
          <w:sz w:val="18"/>
          <w:szCs w:val="18"/>
        </w:rPr>
        <w:t>6</w:t>
      </w:r>
      <w:r w:rsidR="00B72E7C" w:rsidRPr="00B72E7C">
        <w:rPr>
          <w:rFonts w:cs="Arial"/>
          <w:b/>
          <w:bCs/>
          <w:sz w:val="18"/>
          <w:szCs w:val="18"/>
        </w:rPr>
        <w:t xml:space="preserve"> </w:t>
      </w:r>
      <w:r w:rsidR="00B72E7C" w:rsidRPr="00B72E7C">
        <w:rPr>
          <w:rFonts w:cs="Arial"/>
          <w:sz w:val="18"/>
          <w:szCs w:val="18"/>
        </w:rPr>
        <w:t>”</w:t>
      </w:r>
      <w:proofErr w:type="gramEnd"/>
      <w:r w:rsidR="00B72E7C" w:rsidRPr="00B72E7C">
        <w:rPr>
          <w:rFonts w:cs="Arial"/>
          <w:sz w:val="18"/>
          <w:szCs w:val="18"/>
        </w:rPr>
        <w:t xml:space="preserve"> x 6” x 48” </w:t>
      </w:r>
      <w:r w:rsidR="007B1C05">
        <w:rPr>
          <w:rFonts w:cs="Arial"/>
          <w:sz w:val="18"/>
          <w:szCs w:val="18"/>
        </w:rPr>
        <w:t xml:space="preserve">(stocking) </w:t>
      </w:r>
      <w:r w:rsidR="00B72E7C" w:rsidRPr="00B72E7C">
        <w:rPr>
          <w:rFonts w:cs="Arial"/>
          <w:sz w:val="18"/>
          <w:szCs w:val="18"/>
        </w:rPr>
        <w:t xml:space="preserve">or </w:t>
      </w:r>
      <w:r w:rsidR="00B72E7C" w:rsidRPr="00CE6387">
        <w:rPr>
          <w:rFonts w:cs="Arial"/>
          <w:b/>
          <w:bCs/>
          <w:sz w:val="18"/>
          <w:szCs w:val="18"/>
        </w:rPr>
        <w:t>6” x 6” x 118”</w:t>
      </w:r>
      <w:r w:rsidR="007B1C05" w:rsidRPr="00CE6387">
        <w:rPr>
          <w:rFonts w:cs="Arial"/>
          <w:b/>
          <w:bCs/>
          <w:sz w:val="18"/>
          <w:szCs w:val="18"/>
        </w:rPr>
        <w:t xml:space="preserve"> (this size is</w:t>
      </w:r>
      <w:r w:rsidR="00F13FC1" w:rsidRPr="00CE6387">
        <w:rPr>
          <w:rFonts w:cs="Arial"/>
          <w:b/>
          <w:bCs/>
          <w:sz w:val="18"/>
          <w:szCs w:val="18"/>
        </w:rPr>
        <w:t xml:space="preserve"> fabricated</w:t>
      </w:r>
      <w:r w:rsidR="00F13FC1">
        <w:rPr>
          <w:rFonts w:cs="Arial"/>
          <w:sz w:val="18"/>
          <w:szCs w:val="18"/>
        </w:rPr>
        <w:t xml:space="preserve"> </w:t>
      </w:r>
      <w:r w:rsidR="00F13FC1" w:rsidRPr="00CE6387">
        <w:rPr>
          <w:rFonts w:cs="Arial"/>
          <w:b/>
          <w:bCs/>
          <w:sz w:val="18"/>
          <w:szCs w:val="18"/>
        </w:rPr>
        <w:t>on demand</w:t>
      </w:r>
      <w:r w:rsidR="00F13FC1">
        <w:rPr>
          <w:rFonts w:cs="Arial"/>
          <w:sz w:val="18"/>
          <w:szCs w:val="18"/>
        </w:rPr>
        <w:t xml:space="preserve">) </w:t>
      </w:r>
      <w:r w:rsidR="00B72E7C">
        <w:rPr>
          <w:rFonts w:cs="Arial"/>
          <w:sz w:val="18"/>
          <w:szCs w:val="18"/>
        </w:rPr>
        <w:t xml:space="preserve">– </w:t>
      </w:r>
      <w:r w:rsidR="00B72E7C" w:rsidRPr="00F7309B">
        <w:rPr>
          <w:rFonts w:cs="Arial"/>
          <w:sz w:val="18"/>
          <w:szCs w:val="18"/>
        </w:rPr>
        <w:t>A539/</w:t>
      </w:r>
      <w:r w:rsidR="00EC5B63" w:rsidRPr="00F7309B">
        <w:rPr>
          <w:rFonts w:cs="Arial"/>
          <w:sz w:val="18"/>
          <w:szCs w:val="18"/>
        </w:rPr>
        <w:t>30/ (insert numeric color code)</w:t>
      </w:r>
    </w:p>
    <w:p w14:paraId="288F6155" w14:textId="44B13AE6" w:rsidR="00C2579E" w:rsidRDefault="00013D71" w:rsidP="00C2579E">
      <w:pPr>
        <w:spacing w:line="120" w:lineRule="auto"/>
        <w:ind w:left="1440" w:hanging="720"/>
        <w:rPr>
          <w:rFonts w:cs="Arial"/>
          <w:sz w:val="18"/>
          <w:szCs w:val="18"/>
        </w:rPr>
      </w:pPr>
      <w:r>
        <w:rPr>
          <w:rFonts w:cs="Arial"/>
          <w:sz w:val="18"/>
          <w:szCs w:val="18"/>
        </w:rPr>
        <w:tab/>
      </w:r>
    </w:p>
    <w:p w14:paraId="0D188023" w14:textId="0C06457E" w:rsidR="008273DC" w:rsidRDefault="00C2579E" w:rsidP="00013D71">
      <w:pPr>
        <w:tabs>
          <w:tab w:val="left" w:pos="-1440"/>
        </w:tabs>
        <w:outlineLvl w:val="0"/>
        <w:rPr>
          <w:rFonts w:cs="Arial"/>
          <w:b/>
          <w:bCs/>
          <w:sz w:val="18"/>
          <w:szCs w:val="18"/>
        </w:rPr>
      </w:pPr>
      <w:r>
        <w:rPr>
          <w:rFonts w:cs="Arial"/>
          <w:sz w:val="18"/>
          <w:szCs w:val="18"/>
        </w:rPr>
        <w:tab/>
        <w:t>C.</w:t>
      </w:r>
      <w:r>
        <w:rPr>
          <w:rFonts w:cs="Arial"/>
          <w:sz w:val="18"/>
          <w:szCs w:val="18"/>
        </w:rPr>
        <w:tab/>
      </w:r>
      <w:r w:rsidR="006E464E" w:rsidRPr="00013D71">
        <w:rPr>
          <w:rFonts w:cs="Arial"/>
          <w:b/>
          <w:bCs/>
          <w:sz w:val="18"/>
          <w:szCs w:val="18"/>
        </w:rPr>
        <w:t>Optional Accessories:</w:t>
      </w:r>
      <w:r w:rsidR="00013D71">
        <w:rPr>
          <w:rFonts w:cs="Arial"/>
          <w:b/>
          <w:bCs/>
          <w:sz w:val="18"/>
          <w:szCs w:val="18"/>
        </w:rPr>
        <w:t xml:space="preserve">  </w:t>
      </w:r>
    </w:p>
    <w:p w14:paraId="07D5C6D7" w14:textId="75D59FFF" w:rsidR="00953D7D" w:rsidRDefault="00787932" w:rsidP="00013D71">
      <w:pPr>
        <w:tabs>
          <w:tab w:val="left" w:pos="-1440"/>
        </w:tabs>
        <w:outlineLvl w:val="0"/>
        <w:rPr>
          <w:rFonts w:cs="Arial"/>
          <w:b/>
          <w:bCs/>
          <w:sz w:val="18"/>
          <w:szCs w:val="18"/>
        </w:rPr>
      </w:pPr>
      <w:r>
        <w:rPr>
          <w:rFonts w:cs="Arial"/>
          <w:b/>
          <w:bCs/>
          <w:sz w:val="18"/>
          <w:szCs w:val="18"/>
        </w:rPr>
        <w:tab/>
      </w:r>
      <w:r>
        <w:rPr>
          <w:rFonts w:cs="Arial"/>
          <w:b/>
          <w:bCs/>
          <w:sz w:val="18"/>
          <w:szCs w:val="18"/>
        </w:rPr>
        <w:tab/>
      </w:r>
      <w:r w:rsidR="00C2579E" w:rsidRPr="00C2579E">
        <w:rPr>
          <w:rFonts w:cs="Arial"/>
          <w:sz w:val="18"/>
          <w:szCs w:val="18"/>
        </w:rPr>
        <w:t>1</w:t>
      </w:r>
      <w:r w:rsidRPr="00C2579E">
        <w:rPr>
          <w:rFonts w:cs="Arial"/>
          <w:sz w:val="18"/>
          <w:szCs w:val="18"/>
        </w:rPr>
        <w:t>.</w:t>
      </w:r>
      <w:r>
        <w:rPr>
          <w:rFonts w:cs="Arial"/>
          <w:b/>
          <w:bCs/>
          <w:sz w:val="18"/>
          <w:szCs w:val="18"/>
        </w:rPr>
        <w:tab/>
      </w:r>
      <w:r w:rsidR="00D820B8">
        <w:rPr>
          <w:rFonts w:cs="Arial"/>
          <w:sz w:val="18"/>
          <w:szCs w:val="18"/>
        </w:rPr>
        <w:t xml:space="preserve">3” x 3” x 48” - </w:t>
      </w:r>
      <w:r w:rsidR="00D820B8" w:rsidRPr="00E70632">
        <w:rPr>
          <w:rFonts w:cs="Arial"/>
          <w:sz w:val="18"/>
          <w:szCs w:val="18"/>
        </w:rPr>
        <w:t>cor</w:t>
      </w:r>
      <w:r w:rsidR="004C26FA" w:rsidRPr="00E70632">
        <w:rPr>
          <w:rFonts w:cs="Arial"/>
          <w:sz w:val="18"/>
          <w:szCs w:val="18"/>
        </w:rPr>
        <w:t>ner protector stainless steel</w:t>
      </w:r>
      <w:r w:rsidR="00E70632">
        <w:rPr>
          <w:rFonts w:cs="Arial"/>
          <w:b/>
          <w:bCs/>
          <w:sz w:val="18"/>
          <w:szCs w:val="18"/>
        </w:rPr>
        <w:t xml:space="preserve"> -</w:t>
      </w:r>
      <w:r w:rsidR="004C26FA" w:rsidRPr="00E20A5E">
        <w:rPr>
          <w:rFonts w:cs="Arial"/>
          <w:b/>
          <w:bCs/>
          <w:sz w:val="18"/>
          <w:szCs w:val="18"/>
        </w:rPr>
        <w:t xml:space="preserve"> </w:t>
      </w:r>
      <w:r w:rsidR="00A95DAA" w:rsidRPr="00E20A5E">
        <w:rPr>
          <w:rFonts w:cs="Arial"/>
          <w:b/>
          <w:bCs/>
          <w:sz w:val="18"/>
          <w:szCs w:val="18"/>
        </w:rPr>
        <w:t>A861/12</w:t>
      </w:r>
    </w:p>
    <w:p w14:paraId="2F39E7E5" w14:textId="12D0ABB2" w:rsidR="00365E69" w:rsidRPr="00E20A5E" w:rsidRDefault="0096448D" w:rsidP="00C2579E">
      <w:pPr>
        <w:spacing w:line="120" w:lineRule="auto"/>
        <w:ind w:left="1440" w:hanging="720"/>
        <w:rPr>
          <w:rFonts w:cs="Arial"/>
          <w:sz w:val="18"/>
          <w:szCs w:val="18"/>
        </w:rPr>
      </w:pPr>
      <w:r>
        <w:rPr>
          <w:rFonts w:cs="Arial"/>
          <w:b/>
          <w:bCs/>
          <w:sz w:val="18"/>
          <w:szCs w:val="18"/>
        </w:rPr>
        <w:tab/>
      </w:r>
    </w:p>
    <w:p w14:paraId="24BAB9E2" w14:textId="65268C56" w:rsidR="0020763A" w:rsidRDefault="00C2579E" w:rsidP="00B236AC">
      <w:pPr>
        <w:tabs>
          <w:tab w:val="left" w:pos="-1440"/>
        </w:tabs>
        <w:ind w:left="1440" w:hanging="720"/>
        <w:outlineLvl w:val="0"/>
        <w:rPr>
          <w:rFonts w:cs="Arial"/>
          <w:sz w:val="18"/>
          <w:szCs w:val="18"/>
        </w:rPr>
      </w:pPr>
      <w:r>
        <w:rPr>
          <w:rFonts w:cs="Arial"/>
          <w:sz w:val="18"/>
          <w:szCs w:val="18"/>
        </w:rPr>
        <w:t>D</w:t>
      </w:r>
      <w:r w:rsidR="00365E69" w:rsidRPr="00E20A5E">
        <w:rPr>
          <w:rFonts w:cs="Arial"/>
          <w:sz w:val="18"/>
          <w:szCs w:val="18"/>
        </w:rPr>
        <w:t>.</w:t>
      </w:r>
      <w:r w:rsidR="00365E69" w:rsidRPr="00E20A5E">
        <w:rPr>
          <w:rFonts w:cs="Arial"/>
          <w:sz w:val="18"/>
          <w:szCs w:val="18"/>
        </w:rPr>
        <w:tab/>
      </w:r>
      <w:r w:rsidR="00365E69" w:rsidRPr="00F06134">
        <w:rPr>
          <w:rFonts w:cs="Arial"/>
          <w:b/>
          <w:bCs/>
          <w:sz w:val="18"/>
          <w:szCs w:val="18"/>
        </w:rPr>
        <w:t>Acrylic Adhesive:</w:t>
      </w:r>
      <w:r w:rsidR="00365E69" w:rsidRPr="00E20A5E">
        <w:rPr>
          <w:rFonts w:cs="Arial"/>
          <w:sz w:val="18"/>
          <w:szCs w:val="18"/>
        </w:rPr>
        <w:t xml:space="preserve"> </w:t>
      </w:r>
      <w:r w:rsidR="00621120" w:rsidRPr="00E20A5E">
        <w:rPr>
          <w:rFonts w:cs="Arial"/>
          <w:sz w:val="18"/>
          <w:szCs w:val="18"/>
        </w:rPr>
        <w:t xml:space="preserve"> </w:t>
      </w:r>
      <w:r w:rsidR="00365E69" w:rsidRPr="00E20A5E">
        <w:rPr>
          <w:rFonts w:cs="Arial"/>
          <w:sz w:val="18"/>
          <w:szCs w:val="18"/>
        </w:rPr>
        <w:t xml:space="preserve">For </w:t>
      </w:r>
      <w:r w:rsidR="0098688F">
        <w:rPr>
          <w:rFonts w:cs="Arial"/>
          <w:sz w:val="18"/>
          <w:szCs w:val="18"/>
        </w:rPr>
        <w:t>porou</w:t>
      </w:r>
      <w:r w:rsidR="00204E18">
        <w:rPr>
          <w:rFonts w:cs="Arial"/>
          <w:sz w:val="18"/>
          <w:szCs w:val="18"/>
        </w:rPr>
        <w:t xml:space="preserve">s, even substrates and </w:t>
      </w:r>
      <w:r w:rsidR="00365E69" w:rsidRPr="00E20A5E">
        <w:rPr>
          <w:rFonts w:cs="Arial"/>
          <w:sz w:val="18"/>
          <w:szCs w:val="18"/>
        </w:rPr>
        <w:t>dry,</w:t>
      </w:r>
      <w:r w:rsidR="00204E18">
        <w:rPr>
          <w:rFonts w:cs="Arial"/>
          <w:sz w:val="18"/>
          <w:szCs w:val="18"/>
        </w:rPr>
        <w:t xml:space="preserve"> </w:t>
      </w:r>
      <w:r w:rsidR="00365E69" w:rsidRPr="00E20A5E">
        <w:rPr>
          <w:rFonts w:cs="Arial"/>
          <w:sz w:val="18"/>
          <w:szCs w:val="18"/>
        </w:rPr>
        <w:t>climate</w:t>
      </w:r>
      <w:r w:rsidR="00BE4094">
        <w:rPr>
          <w:rFonts w:cs="Arial"/>
          <w:sz w:val="18"/>
          <w:szCs w:val="18"/>
        </w:rPr>
        <w:t>-</w:t>
      </w:r>
      <w:r w:rsidR="00365E69" w:rsidRPr="00E20A5E">
        <w:rPr>
          <w:rFonts w:cs="Arial"/>
          <w:sz w:val="18"/>
          <w:szCs w:val="18"/>
        </w:rPr>
        <w:t>controlled areas</w:t>
      </w:r>
      <w:r w:rsidR="00755AAE">
        <w:rPr>
          <w:rFonts w:cs="Arial"/>
          <w:sz w:val="18"/>
          <w:szCs w:val="18"/>
        </w:rPr>
        <w:t xml:space="preserve"> use:</w:t>
      </w:r>
    </w:p>
    <w:p w14:paraId="5B820219" w14:textId="3B055E55" w:rsidR="00365E69" w:rsidRDefault="0020763A" w:rsidP="00B236AC">
      <w:pPr>
        <w:tabs>
          <w:tab w:val="left" w:pos="-1440"/>
        </w:tabs>
        <w:ind w:left="1440" w:hanging="720"/>
        <w:outlineLvl w:val="0"/>
        <w:rPr>
          <w:rFonts w:cs="Arial"/>
          <w:sz w:val="18"/>
          <w:szCs w:val="18"/>
        </w:rPr>
      </w:pPr>
      <w:r>
        <w:rPr>
          <w:rFonts w:cs="Arial"/>
          <w:sz w:val="18"/>
          <w:szCs w:val="18"/>
        </w:rPr>
        <w:tab/>
      </w:r>
      <w:r w:rsidR="00755AAE">
        <w:rPr>
          <w:rFonts w:cs="Arial"/>
          <w:sz w:val="18"/>
          <w:szCs w:val="18"/>
        </w:rPr>
        <w:t>1.</w:t>
      </w:r>
      <w:r w:rsidR="00755AAE">
        <w:rPr>
          <w:rFonts w:cs="Arial"/>
          <w:sz w:val="18"/>
          <w:szCs w:val="18"/>
        </w:rPr>
        <w:tab/>
      </w:r>
      <w:r w:rsidR="00365E69" w:rsidRPr="00E20A5E">
        <w:rPr>
          <w:rFonts w:cs="Arial"/>
          <w:sz w:val="18"/>
          <w:szCs w:val="18"/>
        </w:rPr>
        <w:t xml:space="preserve">Altro W157, one-part, water-based, acrylic adhesive as </w:t>
      </w:r>
      <w:r w:rsidR="000F5994" w:rsidRPr="00E20A5E">
        <w:rPr>
          <w:rFonts w:cs="Arial"/>
          <w:sz w:val="18"/>
          <w:szCs w:val="18"/>
        </w:rPr>
        <w:t>recommended by manufacturer.</w:t>
      </w:r>
    </w:p>
    <w:p w14:paraId="259764FB" w14:textId="4BFC9AD0" w:rsidR="000F5994" w:rsidRPr="00E20A5E" w:rsidRDefault="004039D2" w:rsidP="00C2579E">
      <w:pPr>
        <w:spacing w:line="120" w:lineRule="auto"/>
        <w:ind w:left="1440" w:hanging="720"/>
        <w:rPr>
          <w:rFonts w:cs="Arial"/>
          <w:sz w:val="18"/>
          <w:szCs w:val="18"/>
        </w:rPr>
      </w:pPr>
      <w:r>
        <w:rPr>
          <w:rFonts w:cs="Arial"/>
          <w:sz w:val="18"/>
          <w:szCs w:val="18"/>
        </w:rPr>
        <w:tab/>
      </w:r>
    </w:p>
    <w:p w14:paraId="13517464" w14:textId="1E1C9E01" w:rsidR="00742E7C" w:rsidRDefault="00C2579E" w:rsidP="00365E69">
      <w:pPr>
        <w:tabs>
          <w:tab w:val="left" w:pos="-1440"/>
        </w:tabs>
        <w:ind w:left="1440" w:hanging="720"/>
        <w:outlineLvl w:val="0"/>
        <w:rPr>
          <w:rFonts w:cs="Arial"/>
          <w:sz w:val="18"/>
          <w:szCs w:val="18"/>
        </w:rPr>
      </w:pPr>
      <w:r>
        <w:rPr>
          <w:rFonts w:cs="Arial"/>
          <w:sz w:val="18"/>
          <w:szCs w:val="18"/>
        </w:rPr>
        <w:t>E</w:t>
      </w:r>
      <w:r w:rsidR="000F5994" w:rsidRPr="00E20A5E">
        <w:rPr>
          <w:rFonts w:cs="Arial"/>
          <w:sz w:val="18"/>
          <w:szCs w:val="18"/>
        </w:rPr>
        <w:t>.</w:t>
      </w:r>
      <w:r w:rsidR="000F5994" w:rsidRPr="00E20A5E">
        <w:rPr>
          <w:rFonts w:cs="Arial"/>
          <w:sz w:val="18"/>
          <w:szCs w:val="18"/>
        </w:rPr>
        <w:tab/>
      </w:r>
      <w:r w:rsidR="000901EE" w:rsidRPr="00004C52">
        <w:rPr>
          <w:rFonts w:cs="Arial"/>
          <w:b/>
          <w:bCs/>
          <w:sz w:val="18"/>
          <w:szCs w:val="18"/>
        </w:rPr>
        <w:t>Spray Adhesive</w:t>
      </w:r>
      <w:r w:rsidR="00AF147E">
        <w:rPr>
          <w:rFonts w:cs="Arial"/>
          <w:sz w:val="18"/>
          <w:szCs w:val="18"/>
        </w:rPr>
        <w:t xml:space="preserve">: </w:t>
      </w:r>
    </w:p>
    <w:p w14:paraId="3C09BA3D" w14:textId="2983DFA4" w:rsidR="000F5994" w:rsidRDefault="00742E7C" w:rsidP="00365E69">
      <w:pPr>
        <w:tabs>
          <w:tab w:val="left" w:pos="-1440"/>
        </w:tabs>
        <w:ind w:left="1440" w:hanging="720"/>
        <w:outlineLvl w:val="0"/>
        <w:rPr>
          <w:rFonts w:cs="Arial"/>
          <w:sz w:val="18"/>
          <w:szCs w:val="18"/>
        </w:rPr>
      </w:pPr>
      <w:r>
        <w:rPr>
          <w:rFonts w:cs="Arial"/>
          <w:sz w:val="18"/>
          <w:szCs w:val="18"/>
        </w:rPr>
        <w:tab/>
        <w:t>1.</w:t>
      </w:r>
      <w:r>
        <w:rPr>
          <w:rFonts w:cs="Arial"/>
          <w:sz w:val="18"/>
          <w:szCs w:val="18"/>
        </w:rPr>
        <w:tab/>
      </w:r>
      <w:proofErr w:type="spellStart"/>
      <w:r w:rsidR="00AF147E">
        <w:rPr>
          <w:rFonts w:cs="Arial"/>
          <w:sz w:val="18"/>
          <w:szCs w:val="18"/>
        </w:rPr>
        <w:t>AltroFix</w:t>
      </w:r>
      <w:proofErr w:type="spellEnd"/>
      <w:r w:rsidR="00AF147E">
        <w:rPr>
          <w:rFonts w:cs="Arial"/>
          <w:sz w:val="18"/>
          <w:szCs w:val="18"/>
        </w:rPr>
        <w:t xml:space="preserve"> 75</w:t>
      </w:r>
      <w:r w:rsidR="00A72B56">
        <w:rPr>
          <w:rFonts w:cs="Arial"/>
          <w:sz w:val="18"/>
          <w:szCs w:val="18"/>
        </w:rPr>
        <w:t>,</w:t>
      </w:r>
      <w:r w:rsidR="00AE7587">
        <w:rPr>
          <w:rFonts w:cs="Arial"/>
          <w:sz w:val="18"/>
          <w:szCs w:val="18"/>
        </w:rPr>
        <w:t xml:space="preserve"> </w:t>
      </w:r>
      <w:r w:rsidR="00A33DA0">
        <w:rPr>
          <w:rFonts w:cs="Arial"/>
          <w:sz w:val="18"/>
          <w:szCs w:val="18"/>
        </w:rPr>
        <w:t xml:space="preserve">California compliant contact adhesive spray. Do not use with unbacked, plasticized </w:t>
      </w:r>
      <w:r w:rsidR="002E2BCF">
        <w:rPr>
          <w:rFonts w:cs="Arial"/>
          <w:sz w:val="18"/>
          <w:szCs w:val="18"/>
        </w:rPr>
        <w:t>vinyl</w:t>
      </w:r>
      <w:r w:rsidR="00A33DA0">
        <w:rPr>
          <w:rFonts w:cs="Arial"/>
          <w:sz w:val="18"/>
          <w:szCs w:val="18"/>
        </w:rPr>
        <w:t>.</w:t>
      </w:r>
      <w:r w:rsidR="000901EE" w:rsidRPr="00AF147E">
        <w:rPr>
          <w:rFonts w:cs="Arial"/>
          <w:sz w:val="18"/>
          <w:szCs w:val="18"/>
        </w:rPr>
        <w:t xml:space="preserve"> </w:t>
      </w:r>
    </w:p>
    <w:p w14:paraId="5650A13F" w14:textId="0ED8EA70" w:rsidR="00742E7C" w:rsidRPr="00AF147E" w:rsidRDefault="00742E7C" w:rsidP="00365E69">
      <w:pPr>
        <w:tabs>
          <w:tab w:val="left" w:pos="-1440"/>
        </w:tabs>
        <w:ind w:left="1440" w:hanging="720"/>
        <w:outlineLvl w:val="0"/>
        <w:rPr>
          <w:rFonts w:cs="Arial"/>
          <w:sz w:val="18"/>
          <w:szCs w:val="18"/>
        </w:rPr>
      </w:pPr>
      <w:r>
        <w:rPr>
          <w:rFonts w:cs="Arial"/>
          <w:sz w:val="18"/>
          <w:szCs w:val="18"/>
        </w:rPr>
        <w:tab/>
        <w:t>2.</w:t>
      </w:r>
      <w:r w:rsidR="00123547">
        <w:rPr>
          <w:rFonts w:cs="Arial"/>
          <w:sz w:val="18"/>
          <w:szCs w:val="18"/>
        </w:rPr>
        <w:tab/>
        <w:t>Altro W147, water-based acrylic blend</w:t>
      </w:r>
      <w:r w:rsidR="00391485">
        <w:rPr>
          <w:rFonts w:cs="Arial"/>
          <w:sz w:val="18"/>
          <w:szCs w:val="18"/>
        </w:rPr>
        <w:t>,</w:t>
      </w:r>
      <w:r w:rsidR="00123547">
        <w:rPr>
          <w:rFonts w:cs="Arial"/>
          <w:sz w:val="18"/>
          <w:szCs w:val="18"/>
        </w:rPr>
        <w:t xml:space="preserve"> spray adhesive</w:t>
      </w:r>
      <w:r w:rsidR="00252DC2">
        <w:rPr>
          <w:rFonts w:cs="Arial"/>
          <w:sz w:val="18"/>
          <w:szCs w:val="18"/>
        </w:rPr>
        <w:t xml:space="preserve"> for </w:t>
      </w:r>
      <w:r w:rsidR="00391485">
        <w:rPr>
          <w:rFonts w:cs="Arial"/>
          <w:sz w:val="18"/>
          <w:szCs w:val="18"/>
        </w:rPr>
        <w:t>use in</w:t>
      </w:r>
      <w:r w:rsidR="00252DC2">
        <w:rPr>
          <w:rFonts w:cs="Arial"/>
          <w:sz w:val="18"/>
          <w:szCs w:val="18"/>
        </w:rPr>
        <w:t xml:space="preserve"> dry climate-controlled areas and for most absor</w:t>
      </w:r>
      <w:r w:rsidR="00391485">
        <w:rPr>
          <w:rFonts w:cs="Arial"/>
          <w:sz w:val="18"/>
          <w:szCs w:val="18"/>
        </w:rPr>
        <w:t>bent and non-absorbent surfaces.</w:t>
      </w:r>
    </w:p>
    <w:p w14:paraId="5C3A93D2" w14:textId="77777777" w:rsidR="00365E69" w:rsidRPr="00E20A5E" w:rsidRDefault="00365E69" w:rsidP="00C2579E">
      <w:pPr>
        <w:spacing w:line="120" w:lineRule="auto"/>
        <w:ind w:left="1440" w:hanging="720"/>
        <w:rPr>
          <w:rFonts w:cs="Arial"/>
          <w:sz w:val="18"/>
          <w:szCs w:val="18"/>
        </w:rPr>
      </w:pPr>
    </w:p>
    <w:p w14:paraId="4E45BB13" w14:textId="21CA9B2A" w:rsidR="00365E69" w:rsidRPr="00E20A5E" w:rsidRDefault="00C2579E" w:rsidP="00365E69">
      <w:pPr>
        <w:tabs>
          <w:tab w:val="left" w:pos="-1440"/>
        </w:tabs>
        <w:ind w:left="1440" w:hanging="720"/>
        <w:outlineLvl w:val="0"/>
        <w:rPr>
          <w:rFonts w:cs="Arial"/>
          <w:sz w:val="18"/>
          <w:szCs w:val="18"/>
        </w:rPr>
      </w:pPr>
      <w:r>
        <w:rPr>
          <w:rFonts w:cs="Arial"/>
          <w:sz w:val="18"/>
          <w:szCs w:val="18"/>
        </w:rPr>
        <w:t>F</w:t>
      </w:r>
      <w:r w:rsidR="00365E69" w:rsidRPr="00E20A5E">
        <w:rPr>
          <w:rFonts w:cs="Arial"/>
          <w:sz w:val="18"/>
          <w:szCs w:val="18"/>
        </w:rPr>
        <w:t>.</w:t>
      </w:r>
      <w:r w:rsidR="00365E69" w:rsidRPr="00E20A5E">
        <w:rPr>
          <w:rFonts w:cs="Arial"/>
          <w:sz w:val="18"/>
          <w:szCs w:val="18"/>
        </w:rPr>
        <w:tab/>
      </w:r>
      <w:r w:rsidR="0084513A" w:rsidRPr="00EE1408">
        <w:rPr>
          <w:rFonts w:cs="Arial"/>
          <w:b/>
          <w:bCs/>
          <w:sz w:val="18"/>
          <w:szCs w:val="18"/>
        </w:rPr>
        <w:t xml:space="preserve">Sealant </w:t>
      </w:r>
      <w:r w:rsidR="00365E69" w:rsidRPr="00EE1408">
        <w:rPr>
          <w:rFonts w:cs="Arial"/>
          <w:b/>
          <w:bCs/>
          <w:sz w:val="18"/>
          <w:szCs w:val="18"/>
        </w:rPr>
        <w:t xml:space="preserve">and Mastic Compounds and Tools: </w:t>
      </w:r>
    </w:p>
    <w:p w14:paraId="1C0040D8" w14:textId="74AF5346" w:rsidR="0002313B" w:rsidRPr="00E20A5E" w:rsidRDefault="00A104DA" w:rsidP="00365E69">
      <w:pPr>
        <w:tabs>
          <w:tab w:val="left" w:pos="-1440"/>
        </w:tabs>
        <w:ind w:left="2160" w:hanging="720"/>
        <w:outlineLvl w:val="2"/>
        <w:rPr>
          <w:rFonts w:cs="Arial"/>
          <w:sz w:val="18"/>
          <w:szCs w:val="18"/>
        </w:rPr>
      </w:pPr>
      <w:r w:rsidRPr="00E20A5E">
        <w:rPr>
          <w:rFonts w:cs="Arial"/>
          <w:sz w:val="18"/>
          <w:szCs w:val="18"/>
        </w:rPr>
        <w:t>1</w:t>
      </w:r>
      <w:r w:rsidR="00365E69" w:rsidRPr="00E20A5E">
        <w:rPr>
          <w:rFonts w:cs="Arial"/>
          <w:sz w:val="18"/>
          <w:szCs w:val="18"/>
        </w:rPr>
        <w:t>.</w:t>
      </w:r>
      <w:r w:rsidR="00365E69" w:rsidRPr="00E20A5E">
        <w:rPr>
          <w:rFonts w:cs="Arial"/>
          <w:sz w:val="18"/>
          <w:szCs w:val="18"/>
        </w:rPr>
        <w:tab/>
      </w:r>
      <w:proofErr w:type="spellStart"/>
      <w:r w:rsidR="0002313B">
        <w:rPr>
          <w:rFonts w:cs="Arial"/>
          <w:spacing w:val="-4"/>
          <w:sz w:val="18"/>
          <w:szCs w:val="18"/>
        </w:rPr>
        <w:t>ColorFlex</w:t>
      </w:r>
      <w:proofErr w:type="spellEnd"/>
      <w:r w:rsidR="0002313B">
        <w:rPr>
          <w:rFonts w:cs="Arial"/>
          <w:spacing w:val="-4"/>
          <w:sz w:val="18"/>
          <w:szCs w:val="18"/>
        </w:rPr>
        <w:t xml:space="preserve"> sealant fills </w:t>
      </w:r>
      <w:r w:rsidR="00C6245E">
        <w:rPr>
          <w:rFonts w:cs="Arial"/>
          <w:spacing w:val="-4"/>
          <w:sz w:val="18"/>
          <w:szCs w:val="18"/>
        </w:rPr>
        <w:t>the gap</w:t>
      </w:r>
      <w:r w:rsidR="0002313B">
        <w:rPr>
          <w:rFonts w:cs="Arial"/>
          <w:spacing w:val="-4"/>
          <w:sz w:val="18"/>
          <w:szCs w:val="18"/>
        </w:rPr>
        <w:t xml:space="preserve"> between</w:t>
      </w:r>
      <w:r w:rsidR="004C0E13">
        <w:rPr>
          <w:rFonts w:cs="Arial"/>
          <w:spacing w:val="-4"/>
          <w:sz w:val="18"/>
          <w:szCs w:val="18"/>
        </w:rPr>
        <w:t xml:space="preserve"> abutting panels</w:t>
      </w:r>
      <w:r w:rsidR="00E42D4E">
        <w:rPr>
          <w:rFonts w:cs="Arial"/>
          <w:spacing w:val="-4"/>
          <w:sz w:val="18"/>
          <w:szCs w:val="18"/>
        </w:rPr>
        <w:t>, corners and may be used on perimeter.</w:t>
      </w:r>
    </w:p>
    <w:p w14:paraId="4E1EC684" w14:textId="77777777" w:rsidR="00171950" w:rsidRPr="00E20A5E" w:rsidRDefault="00171950" w:rsidP="00365E69">
      <w:pPr>
        <w:ind w:left="720" w:hanging="720"/>
        <w:rPr>
          <w:rFonts w:cs="Arial"/>
          <w:sz w:val="18"/>
          <w:szCs w:val="18"/>
        </w:rPr>
      </w:pPr>
    </w:p>
    <w:p w14:paraId="0DB2993D" w14:textId="7D8FEC53" w:rsidR="00365E69" w:rsidRPr="00E20A5E" w:rsidRDefault="0000068D" w:rsidP="00D2744E">
      <w:pPr>
        <w:keepNext/>
        <w:keepLines/>
        <w:tabs>
          <w:tab w:val="left" w:pos="-1440"/>
        </w:tabs>
        <w:ind w:left="720" w:hanging="720"/>
        <w:rPr>
          <w:rFonts w:cs="Arial"/>
          <w:sz w:val="18"/>
          <w:szCs w:val="18"/>
        </w:rPr>
      </w:pPr>
      <w:r w:rsidRPr="00E20A5E">
        <w:rPr>
          <w:rFonts w:cs="Arial"/>
          <w:sz w:val="18"/>
          <w:szCs w:val="18"/>
        </w:rPr>
        <w:t>2.</w:t>
      </w:r>
      <w:r w:rsidR="00D60B0C">
        <w:rPr>
          <w:rFonts w:cs="Arial"/>
          <w:sz w:val="18"/>
          <w:szCs w:val="18"/>
        </w:rPr>
        <w:t>0</w:t>
      </w:r>
      <w:r w:rsidR="00365E69" w:rsidRPr="00E20A5E">
        <w:rPr>
          <w:rFonts w:cs="Arial"/>
          <w:sz w:val="18"/>
          <w:szCs w:val="18"/>
        </w:rPr>
        <w:t>4</w:t>
      </w:r>
      <w:r w:rsidR="00365E69" w:rsidRPr="00E20A5E">
        <w:rPr>
          <w:rFonts w:cs="Arial"/>
          <w:sz w:val="18"/>
          <w:szCs w:val="18"/>
        </w:rPr>
        <w:tab/>
        <w:t>SOURCE QUALITY</w:t>
      </w:r>
    </w:p>
    <w:p w14:paraId="714D707B" w14:textId="3EBED903" w:rsidR="00365E69" w:rsidRPr="00D2744E" w:rsidRDefault="00D2744E" w:rsidP="00D2744E">
      <w:pPr>
        <w:ind w:left="720"/>
        <w:rPr>
          <w:rFonts w:cs="Arial"/>
          <w:sz w:val="18"/>
          <w:szCs w:val="18"/>
        </w:rPr>
      </w:pPr>
      <w:r w:rsidRPr="00D2744E">
        <w:rPr>
          <w:rFonts w:cs="Arial"/>
          <w:sz w:val="18"/>
          <w:szCs w:val="18"/>
        </w:rPr>
        <w:t>A.</w:t>
      </w:r>
      <w:r>
        <w:rPr>
          <w:rFonts w:cs="Arial"/>
          <w:sz w:val="18"/>
          <w:szCs w:val="18"/>
        </w:rPr>
        <w:tab/>
      </w:r>
      <w:r w:rsidR="00365E69" w:rsidRPr="00D2744E">
        <w:rPr>
          <w:rFonts w:cs="Arial"/>
          <w:sz w:val="18"/>
          <w:szCs w:val="18"/>
        </w:rPr>
        <w:t>Source Quality: Obtain product from a single manufacturer.</w:t>
      </w:r>
    </w:p>
    <w:p w14:paraId="42E11C1D" w14:textId="77777777" w:rsidR="003D0ED8" w:rsidRPr="00E20A5E" w:rsidRDefault="003D0ED8" w:rsidP="00EC352E">
      <w:pPr>
        <w:ind w:left="720" w:hanging="720"/>
        <w:rPr>
          <w:rFonts w:cs="Arial"/>
          <w:sz w:val="18"/>
          <w:szCs w:val="18"/>
        </w:rPr>
      </w:pPr>
    </w:p>
    <w:p w14:paraId="3A800C39" w14:textId="77777777" w:rsidR="00365E69" w:rsidRPr="00E20A5E" w:rsidRDefault="00365E69" w:rsidP="00365E69">
      <w:pPr>
        <w:rPr>
          <w:rFonts w:cs="Arial"/>
          <w:sz w:val="18"/>
          <w:szCs w:val="18"/>
        </w:rPr>
      </w:pPr>
    </w:p>
    <w:p w14:paraId="5D61B169" w14:textId="77777777" w:rsidR="00365E69" w:rsidRPr="00E20A5E" w:rsidRDefault="00365E69" w:rsidP="00365E69">
      <w:pPr>
        <w:keepNext/>
        <w:keepLines/>
        <w:rPr>
          <w:rFonts w:cs="Arial"/>
          <w:sz w:val="18"/>
          <w:szCs w:val="18"/>
        </w:rPr>
      </w:pPr>
      <w:r w:rsidRPr="00E20A5E">
        <w:rPr>
          <w:rFonts w:cs="Arial"/>
          <w:b/>
          <w:sz w:val="18"/>
          <w:szCs w:val="18"/>
        </w:rPr>
        <w:t>PART 3</w:t>
      </w:r>
      <w:r w:rsidRPr="00E20A5E">
        <w:rPr>
          <w:rFonts w:cs="Arial"/>
          <w:b/>
          <w:sz w:val="18"/>
          <w:szCs w:val="18"/>
        </w:rPr>
        <w:tab/>
        <w:t xml:space="preserve"> EXECUTION</w:t>
      </w:r>
    </w:p>
    <w:p w14:paraId="07DFE6A9" w14:textId="77777777" w:rsidR="00365E69" w:rsidRPr="00E20A5E" w:rsidRDefault="00365E69" w:rsidP="00365E69">
      <w:pPr>
        <w:keepNext/>
        <w:keepLines/>
        <w:rPr>
          <w:rFonts w:cs="Arial"/>
          <w:sz w:val="18"/>
          <w:szCs w:val="18"/>
        </w:rPr>
      </w:pPr>
    </w:p>
    <w:p w14:paraId="33A088E2" w14:textId="6BF4A53A" w:rsidR="00365E69" w:rsidRPr="00E20A5E" w:rsidRDefault="0000068D" w:rsidP="00365E69">
      <w:pPr>
        <w:keepNext/>
        <w:keepLines/>
        <w:rPr>
          <w:rFonts w:cs="Arial"/>
          <w:sz w:val="18"/>
          <w:szCs w:val="18"/>
        </w:rPr>
      </w:pPr>
      <w:r w:rsidRPr="00E20A5E">
        <w:rPr>
          <w:rFonts w:cs="Arial"/>
          <w:sz w:val="18"/>
          <w:szCs w:val="18"/>
        </w:rPr>
        <w:t>3.</w:t>
      </w:r>
      <w:r w:rsidR="00C13639">
        <w:rPr>
          <w:rFonts w:cs="Arial"/>
          <w:sz w:val="18"/>
          <w:szCs w:val="18"/>
        </w:rPr>
        <w:t>0</w:t>
      </w:r>
      <w:r w:rsidR="00365E69" w:rsidRPr="00E20A5E">
        <w:rPr>
          <w:rFonts w:cs="Arial"/>
          <w:sz w:val="18"/>
          <w:szCs w:val="18"/>
        </w:rPr>
        <w:t>1</w:t>
      </w:r>
      <w:r w:rsidR="00365E69" w:rsidRPr="00E20A5E">
        <w:rPr>
          <w:rFonts w:cs="Arial"/>
          <w:sz w:val="18"/>
          <w:szCs w:val="18"/>
        </w:rPr>
        <w:tab/>
        <w:t>MANUFACTURER’S INSTRUCTIONS</w:t>
      </w:r>
    </w:p>
    <w:p w14:paraId="30B01561" w14:textId="77777777" w:rsidR="00365E69" w:rsidRPr="00E20A5E" w:rsidRDefault="00365E69" w:rsidP="00365E69">
      <w:pPr>
        <w:keepLines/>
        <w:rPr>
          <w:rFonts w:cs="Arial"/>
          <w:sz w:val="18"/>
          <w:szCs w:val="18"/>
        </w:rPr>
      </w:pPr>
    </w:p>
    <w:p w14:paraId="6E30E474" w14:textId="77777777" w:rsidR="00365E69" w:rsidRPr="00E20A5E" w:rsidRDefault="00365E69" w:rsidP="00365E69">
      <w:pPr>
        <w:tabs>
          <w:tab w:val="left" w:pos="-1440"/>
        </w:tabs>
        <w:ind w:left="1440" w:hanging="720"/>
        <w:outlineLvl w:val="1"/>
        <w:rPr>
          <w:rFonts w:cs="Arial"/>
          <w:sz w:val="18"/>
          <w:szCs w:val="18"/>
        </w:rPr>
      </w:pPr>
      <w:r w:rsidRPr="00E20A5E">
        <w:rPr>
          <w:rFonts w:cs="Arial"/>
          <w:sz w:val="18"/>
          <w:szCs w:val="18"/>
        </w:rPr>
        <w:t>A.</w:t>
      </w:r>
      <w:r w:rsidRPr="00E20A5E">
        <w:rPr>
          <w:rFonts w:cs="Arial"/>
          <w:sz w:val="18"/>
          <w:szCs w:val="18"/>
        </w:rPr>
        <w:tab/>
        <w:t>Compliance: Comply with manufacturer’s product data, including product technical bulletins, product catalog, installation instructions and product label instructions for installation.</w:t>
      </w:r>
    </w:p>
    <w:p w14:paraId="64B93B83" w14:textId="77777777" w:rsidR="00365E69" w:rsidRPr="00E20A5E" w:rsidRDefault="00365E69" w:rsidP="00365E69">
      <w:pPr>
        <w:ind w:firstLine="720"/>
        <w:rPr>
          <w:rFonts w:cs="Arial"/>
          <w:sz w:val="18"/>
          <w:szCs w:val="18"/>
        </w:rPr>
      </w:pPr>
    </w:p>
    <w:p w14:paraId="312CF6B8" w14:textId="4949A4AC" w:rsidR="00365E69" w:rsidRPr="00E20A5E" w:rsidRDefault="0000068D" w:rsidP="00365E69">
      <w:pPr>
        <w:tabs>
          <w:tab w:val="left" w:pos="-1440"/>
        </w:tabs>
        <w:ind w:left="720" w:hanging="720"/>
        <w:rPr>
          <w:rFonts w:cs="Arial"/>
          <w:sz w:val="18"/>
          <w:szCs w:val="18"/>
        </w:rPr>
      </w:pPr>
      <w:r w:rsidRPr="00E20A5E">
        <w:rPr>
          <w:rFonts w:cs="Arial"/>
          <w:sz w:val="18"/>
          <w:szCs w:val="18"/>
        </w:rPr>
        <w:t>3.</w:t>
      </w:r>
      <w:r w:rsidR="00A41AAD">
        <w:rPr>
          <w:rFonts w:cs="Arial"/>
          <w:sz w:val="18"/>
          <w:szCs w:val="18"/>
        </w:rPr>
        <w:t>0</w:t>
      </w:r>
      <w:r w:rsidR="00365E69" w:rsidRPr="00E20A5E">
        <w:rPr>
          <w:rFonts w:cs="Arial"/>
          <w:sz w:val="18"/>
          <w:szCs w:val="18"/>
        </w:rPr>
        <w:t>2</w:t>
      </w:r>
      <w:r w:rsidR="00365E69" w:rsidRPr="00E20A5E">
        <w:rPr>
          <w:rFonts w:cs="Arial"/>
          <w:sz w:val="18"/>
          <w:szCs w:val="18"/>
        </w:rPr>
        <w:tab/>
        <w:t>EXAMINATION</w:t>
      </w:r>
    </w:p>
    <w:p w14:paraId="2501BA6D" w14:textId="77777777" w:rsidR="00365E69" w:rsidRPr="00E20A5E" w:rsidRDefault="00365E69" w:rsidP="00365E69">
      <w:pPr>
        <w:ind w:firstLine="720"/>
        <w:rPr>
          <w:rFonts w:cs="Arial"/>
          <w:sz w:val="18"/>
          <w:szCs w:val="18"/>
        </w:rPr>
      </w:pPr>
    </w:p>
    <w:p w14:paraId="4E59A94F"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60C12100" w14:textId="77777777" w:rsidR="00365E69" w:rsidRPr="00E20A5E" w:rsidRDefault="00365E69" w:rsidP="00365E69">
      <w:pPr>
        <w:rPr>
          <w:rFonts w:cs="Arial"/>
          <w:sz w:val="18"/>
          <w:szCs w:val="18"/>
        </w:rPr>
      </w:pPr>
    </w:p>
    <w:p w14:paraId="6C1BED04" w14:textId="198535E7" w:rsidR="00365E69" w:rsidRPr="00E20A5E" w:rsidRDefault="0000068D" w:rsidP="00365E69">
      <w:pPr>
        <w:rPr>
          <w:rFonts w:cs="Arial"/>
          <w:sz w:val="18"/>
          <w:szCs w:val="18"/>
        </w:rPr>
      </w:pPr>
      <w:r w:rsidRPr="00E20A5E">
        <w:rPr>
          <w:rFonts w:cs="Arial"/>
          <w:sz w:val="18"/>
          <w:szCs w:val="18"/>
        </w:rPr>
        <w:t>3.</w:t>
      </w:r>
      <w:r w:rsidR="00173A10">
        <w:rPr>
          <w:rFonts w:cs="Arial"/>
          <w:sz w:val="18"/>
          <w:szCs w:val="18"/>
        </w:rPr>
        <w:t>0</w:t>
      </w:r>
      <w:r w:rsidR="00365E69" w:rsidRPr="00E20A5E">
        <w:rPr>
          <w:rFonts w:cs="Arial"/>
          <w:sz w:val="18"/>
          <w:szCs w:val="18"/>
        </w:rPr>
        <w:t>3</w:t>
      </w:r>
      <w:r w:rsidR="00365E69" w:rsidRPr="00E20A5E">
        <w:rPr>
          <w:rFonts w:cs="Arial"/>
          <w:sz w:val="18"/>
          <w:szCs w:val="18"/>
        </w:rPr>
        <w:tab/>
        <w:t>SUBSTRATE PREPARATION</w:t>
      </w:r>
    </w:p>
    <w:p w14:paraId="0660A180" w14:textId="77777777" w:rsidR="00365E69" w:rsidRPr="00E20A5E" w:rsidRDefault="00365E69" w:rsidP="00365E69">
      <w:pPr>
        <w:rPr>
          <w:rFonts w:cs="Arial"/>
          <w:sz w:val="18"/>
          <w:szCs w:val="18"/>
        </w:rPr>
      </w:pPr>
    </w:p>
    <w:p w14:paraId="44206678" w14:textId="0A423862" w:rsidR="00365E69" w:rsidRPr="00E20A5E" w:rsidRDefault="00AC244A" w:rsidP="00E5190F">
      <w:pPr>
        <w:pStyle w:val="ListParagraph"/>
        <w:numPr>
          <w:ilvl w:val="0"/>
          <w:numId w:val="32"/>
        </w:numPr>
        <w:tabs>
          <w:tab w:val="left" w:pos="-1440"/>
        </w:tabs>
        <w:ind w:left="1418" w:hanging="709"/>
        <w:outlineLvl w:val="1"/>
        <w:rPr>
          <w:rFonts w:cs="Arial"/>
          <w:sz w:val="18"/>
          <w:szCs w:val="18"/>
        </w:rPr>
      </w:pPr>
      <w:proofErr w:type="gramStart"/>
      <w:r>
        <w:rPr>
          <w:rFonts w:cs="Arial"/>
          <w:sz w:val="18"/>
          <w:szCs w:val="18"/>
        </w:rPr>
        <w:t>Substrate</w:t>
      </w:r>
      <w:proofErr w:type="gramEnd"/>
      <w:r w:rsidR="00365E69" w:rsidRPr="00E20A5E">
        <w:rPr>
          <w:rFonts w:cs="Arial"/>
          <w:sz w:val="18"/>
          <w:szCs w:val="18"/>
        </w:rPr>
        <w:t xml:space="preserve"> should be smooth and level. High points must be </w:t>
      </w:r>
      <w:proofErr w:type="gramStart"/>
      <w:r w:rsidR="00365E69" w:rsidRPr="00E20A5E">
        <w:rPr>
          <w:rFonts w:cs="Arial"/>
          <w:sz w:val="18"/>
          <w:szCs w:val="18"/>
        </w:rPr>
        <w:t>removed</w:t>
      </w:r>
      <w:proofErr w:type="gramEnd"/>
      <w:r w:rsidR="00365E69" w:rsidRPr="00E20A5E">
        <w:rPr>
          <w:rFonts w:cs="Arial"/>
          <w:sz w:val="18"/>
          <w:szCs w:val="18"/>
        </w:rPr>
        <w:t xml:space="preserve"> and low points filled with filler intended for the substrate and environmental conditions.</w:t>
      </w:r>
    </w:p>
    <w:p w14:paraId="2A07E190" w14:textId="77777777" w:rsidR="00365E69" w:rsidRPr="00E20A5E" w:rsidRDefault="00365E69" w:rsidP="004B7ADE">
      <w:pPr>
        <w:tabs>
          <w:tab w:val="left" w:pos="-1440"/>
        </w:tabs>
        <w:spacing w:line="120" w:lineRule="auto"/>
        <w:ind w:left="720"/>
        <w:outlineLvl w:val="1"/>
        <w:rPr>
          <w:rFonts w:cs="Arial"/>
          <w:sz w:val="18"/>
          <w:szCs w:val="18"/>
        </w:rPr>
      </w:pPr>
    </w:p>
    <w:p w14:paraId="0B650E3C" w14:textId="77777777" w:rsidR="00365E69" w:rsidRPr="00E20A5E" w:rsidRDefault="00365E69" w:rsidP="00E5190F">
      <w:pPr>
        <w:pStyle w:val="ListParagraph"/>
        <w:numPr>
          <w:ilvl w:val="0"/>
          <w:numId w:val="32"/>
        </w:numPr>
        <w:tabs>
          <w:tab w:val="left" w:pos="-1440"/>
        </w:tabs>
        <w:ind w:left="1418" w:hanging="709"/>
        <w:outlineLvl w:val="1"/>
        <w:rPr>
          <w:rFonts w:cs="Arial"/>
          <w:sz w:val="18"/>
          <w:szCs w:val="18"/>
        </w:rPr>
      </w:pPr>
      <w:r w:rsidRPr="00E20A5E">
        <w:rPr>
          <w:rFonts w:cs="Arial"/>
          <w:sz w:val="18"/>
          <w:szCs w:val="18"/>
        </w:rPr>
        <w:t>Surfaces must be permanently dry and free from all substances that may contribute to adhesive bond failure.</w:t>
      </w:r>
    </w:p>
    <w:p w14:paraId="3EDFBAC3" w14:textId="77777777" w:rsidR="00365E69" w:rsidRPr="00E20A5E" w:rsidRDefault="00365E69" w:rsidP="004B7ADE">
      <w:pPr>
        <w:tabs>
          <w:tab w:val="left" w:pos="-1440"/>
        </w:tabs>
        <w:spacing w:line="120" w:lineRule="auto"/>
        <w:ind w:left="720"/>
        <w:outlineLvl w:val="1"/>
        <w:rPr>
          <w:rFonts w:cs="Arial"/>
          <w:sz w:val="18"/>
          <w:szCs w:val="18"/>
        </w:rPr>
      </w:pPr>
    </w:p>
    <w:p w14:paraId="280C8FB3" w14:textId="77777777" w:rsidR="00365E69" w:rsidRPr="00E20A5E" w:rsidRDefault="00365E69" w:rsidP="00E5190F">
      <w:pPr>
        <w:pStyle w:val="ListParagraph"/>
        <w:numPr>
          <w:ilvl w:val="0"/>
          <w:numId w:val="32"/>
        </w:numPr>
        <w:tabs>
          <w:tab w:val="left" w:pos="-1440"/>
        </w:tabs>
        <w:ind w:left="1418" w:hanging="709"/>
        <w:outlineLvl w:val="1"/>
        <w:rPr>
          <w:rFonts w:cs="Arial"/>
          <w:sz w:val="18"/>
          <w:szCs w:val="18"/>
        </w:rPr>
      </w:pPr>
      <w:r w:rsidRPr="00E20A5E">
        <w:rPr>
          <w:rFonts w:cs="Arial"/>
          <w:sz w:val="18"/>
          <w:szCs w:val="18"/>
        </w:rPr>
        <w:t>Remove loose paint and conduct an adhesive bond test with paint.</w:t>
      </w:r>
    </w:p>
    <w:p w14:paraId="04F19D19" w14:textId="77777777" w:rsidR="00365E69" w:rsidRPr="00E20A5E" w:rsidRDefault="00365E69" w:rsidP="005711EA">
      <w:pPr>
        <w:tabs>
          <w:tab w:val="left" w:pos="-1440"/>
        </w:tabs>
        <w:spacing w:line="120" w:lineRule="auto"/>
        <w:ind w:left="720"/>
        <w:outlineLvl w:val="1"/>
        <w:rPr>
          <w:rFonts w:cs="Arial"/>
          <w:sz w:val="18"/>
          <w:szCs w:val="18"/>
        </w:rPr>
      </w:pPr>
    </w:p>
    <w:p w14:paraId="44247E1B" w14:textId="6643CF9E" w:rsidR="00365E69" w:rsidRPr="00E20A5E" w:rsidRDefault="00CE591A" w:rsidP="00E5190F">
      <w:pPr>
        <w:pStyle w:val="ListParagraph"/>
        <w:numPr>
          <w:ilvl w:val="0"/>
          <w:numId w:val="32"/>
        </w:numPr>
        <w:tabs>
          <w:tab w:val="left" w:pos="-1440"/>
        </w:tabs>
        <w:ind w:left="1418" w:hanging="709"/>
        <w:outlineLvl w:val="1"/>
        <w:rPr>
          <w:rFonts w:cs="Arial"/>
          <w:sz w:val="18"/>
          <w:szCs w:val="18"/>
        </w:rPr>
      </w:pPr>
      <w:r>
        <w:rPr>
          <w:rFonts w:cs="Arial"/>
          <w:sz w:val="18"/>
          <w:szCs w:val="18"/>
        </w:rPr>
        <w:t>E</w:t>
      </w:r>
      <w:r w:rsidR="00365E69" w:rsidRPr="00E20A5E">
        <w:rPr>
          <w:rFonts w:cs="Arial"/>
          <w:sz w:val="18"/>
          <w:szCs w:val="18"/>
        </w:rPr>
        <w:t>xterior walls must be adequately damp-proofed and insulated.</w:t>
      </w:r>
    </w:p>
    <w:p w14:paraId="4706AA39" w14:textId="77777777" w:rsidR="00365E69" w:rsidRPr="00E20A5E" w:rsidRDefault="00365E69" w:rsidP="005711EA">
      <w:pPr>
        <w:tabs>
          <w:tab w:val="left" w:pos="-1440"/>
        </w:tabs>
        <w:spacing w:line="120" w:lineRule="auto"/>
        <w:ind w:left="720"/>
        <w:outlineLvl w:val="1"/>
        <w:rPr>
          <w:rFonts w:cs="Arial"/>
          <w:sz w:val="18"/>
          <w:szCs w:val="18"/>
        </w:rPr>
      </w:pPr>
    </w:p>
    <w:p w14:paraId="65BD336F" w14:textId="713EDE62" w:rsidR="00365E69" w:rsidRPr="00E20A5E" w:rsidRDefault="00CE591A" w:rsidP="00E5190F">
      <w:pPr>
        <w:pStyle w:val="ListParagraph"/>
        <w:numPr>
          <w:ilvl w:val="0"/>
          <w:numId w:val="32"/>
        </w:numPr>
        <w:tabs>
          <w:tab w:val="left" w:pos="-1440"/>
        </w:tabs>
        <w:ind w:left="1418" w:hanging="709"/>
        <w:outlineLvl w:val="1"/>
        <w:rPr>
          <w:rFonts w:cs="Arial"/>
          <w:sz w:val="18"/>
          <w:szCs w:val="18"/>
        </w:rPr>
      </w:pPr>
      <w:r>
        <w:rPr>
          <w:rFonts w:cs="Arial"/>
          <w:sz w:val="18"/>
          <w:szCs w:val="18"/>
        </w:rPr>
        <w:t>Dry</w:t>
      </w:r>
      <w:r w:rsidR="00365E69" w:rsidRPr="00E20A5E">
        <w:rPr>
          <w:rFonts w:cs="Arial"/>
          <w:sz w:val="18"/>
          <w:szCs w:val="18"/>
        </w:rPr>
        <w:t xml:space="preserve"> wall substrates should be paint ready.</w:t>
      </w:r>
    </w:p>
    <w:p w14:paraId="266B044A" w14:textId="77777777" w:rsidR="00365E69" w:rsidRPr="00E20A5E" w:rsidRDefault="00365E69" w:rsidP="00365E69">
      <w:pPr>
        <w:rPr>
          <w:rFonts w:cs="Arial"/>
          <w:sz w:val="18"/>
          <w:szCs w:val="18"/>
        </w:rPr>
      </w:pPr>
    </w:p>
    <w:p w14:paraId="729051FD" w14:textId="2671A068" w:rsidR="00365E69" w:rsidRPr="00E20A5E" w:rsidRDefault="0000068D" w:rsidP="00365E69">
      <w:pPr>
        <w:rPr>
          <w:rFonts w:cs="Arial"/>
          <w:sz w:val="18"/>
          <w:szCs w:val="18"/>
        </w:rPr>
      </w:pPr>
      <w:r w:rsidRPr="00E20A5E">
        <w:rPr>
          <w:rFonts w:cs="Arial"/>
          <w:sz w:val="18"/>
          <w:szCs w:val="18"/>
        </w:rPr>
        <w:t>3.</w:t>
      </w:r>
      <w:r w:rsidR="00173A10">
        <w:rPr>
          <w:rFonts w:cs="Arial"/>
          <w:sz w:val="18"/>
          <w:szCs w:val="18"/>
        </w:rPr>
        <w:t>0</w:t>
      </w:r>
      <w:r w:rsidR="00365E69" w:rsidRPr="00E20A5E">
        <w:rPr>
          <w:rFonts w:cs="Arial"/>
          <w:sz w:val="18"/>
          <w:szCs w:val="18"/>
        </w:rPr>
        <w:t>4</w:t>
      </w:r>
      <w:r w:rsidR="00365E69" w:rsidRPr="00E20A5E">
        <w:rPr>
          <w:rFonts w:cs="Arial"/>
          <w:sz w:val="18"/>
          <w:szCs w:val="18"/>
        </w:rPr>
        <w:tab/>
        <w:t>PREPARATION</w:t>
      </w:r>
    </w:p>
    <w:p w14:paraId="25A63F36" w14:textId="77777777" w:rsidR="00365E69" w:rsidRPr="00E20A5E" w:rsidRDefault="00365E69" w:rsidP="00365E69">
      <w:pPr>
        <w:rPr>
          <w:rFonts w:cs="Arial"/>
          <w:sz w:val="18"/>
          <w:szCs w:val="18"/>
        </w:rPr>
      </w:pPr>
    </w:p>
    <w:p w14:paraId="75D3CE76" w14:textId="5D552B7E" w:rsidR="00365E69" w:rsidRPr="00E20A5E" w:rsidRDefault="00365E69" w:rsidP="00E5190F">
      <w:pPr>
        <w:numPr>
          <w:ilvl w:val="0"/>
          <w:numId w:val="33"/>
        </w:numPr>
        <w:ind w:left="1418" w:hanging="709"/>
        <w:outlineLvl w:val="0"/>
        <w:rPr>
          <w:rFonts w:cs="Arial"/>
          <w:sz w:val="18"/>
          <w:szCs w:val="18"/>
        </w:rPr>
      </w:pPr>
      <w:r w:rsidRPr="00E20A5E">
        <w:rPr>
          <w:rFonts w:cs="Arial"/>
          <w:sz w:val="18"/>
          <w:szCs w:val="18"/>
        </w:rPr>
        <w:t>All surfaces must be</w:t>
      </w:r>
      <w:r w:rsidR="00640611">
        <w:rPr>
          <w:rFonts w:cs="Arial"/>
          <w:sz w:val="18"/>
          <w:szCs w:val="18"/>
        </w:rPr>
        <w:t xml:space="preserve"> </w:t>
      </w:r>
      <w:r w:rsidR="001760A6">
        <w:rPr>
          <w:rFonts w:cs="Arial"/>
          <w:sz w:val="18"/>
          <w:szCs w:val="18"/>
        </w:rPr>
        <w:t xml:space="preserve">smooth, clean, dry, </w:t>
      </w:r>
      <w:proofErr w:type="gramStart"/>
      <w:r w:rsidR="001760A6">
        <w:rPr>
          <w:rFonts w:cs="Arial"/>
          <w:sz w:val="18"/>
          <w:szCs w:val="18"/>
        </w:rPr>
        <w:t>flat</w:t>
      </w:r>
      <w:proofErr w:type="gramEnd"/>
      <w:r w:rsidR="001760A6">
        <w:rPr>
          <w:rFonts w:cs="Arial"/>
          <w:sz w:val="18"/>
          <w:szCs w:val="18"/>
        </w:rPr>
        <w:t xml:space="preserve"> and</w:t>
      </w:r>
      <w:r w:rsidRPr="00E20A5E">
        <w:rPr>
          <w:rFonts w:cs="Arial"/>
          <w:sz w:val="18"/>
          <w:szCs w:val="18"/>
        </w:rPr>
        <w:t xml:space="preserve"> free from dust and cleaned prior to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Pr="00E20A5E">
        <w:rPr>
          <w:rFonts w:cs="Arial"/>
          <w:sz w:val="18"/>
          <w:szCs w:val="18"/>
        </w:rPr>
        <w:t>installation.</w:t>
      </w:r>
      <w:r w:rsidR="00E92BDC">
        <w:rPr>
          <w:rFonts w:cs="Arial"/>
          <w:sz w:val="18"/>
          <w:szCs w:val="18"/>
        </w:rPr>
        <w:t xml:space="preserve"> Any debris, loose paint, </w:t>
      </w:r>
      <w:proofErr w:type="gramStart"/>
      <w:r w:rsidR="00E92BDC">
        <w:rPr>
          <w:rFonts w:cs="Arial"/>
          <w:sz w:val="18"/>
          <w:szCs w:val="18"/>
        </w:rPr>
        <w:t>plaster</w:t>
      </w:r>
      <w:proofErr w:type="gramEnd"/>
      <w:r w:rsidR="00E92BDC">
        <w:rPr>
          <w:rFonts w:cs="Arial"/>
          <w:sz w:val="18"/>
          <w:szCs w:val="18"/>
        </w:rPr>
        <w:t xml:space="preserve"> and dust must be removed.</w:t>
      </w:r>
      <w:r w:rsidR="00F475D1">
        <w:rPr>
          <w:rFonts w:cs="Arial"/>
          <w:sz w:val="18"/>
          <w:szCs w:val="18"/>
        </w:rPr>
        <w:t xml:space="preserve"> </w:t>
      </w:r>
      <w:r w:rsidR="00F475D1" w:rsidRPr="00E20A5E">
        <w:rPr>
          <w:rFonts w:cs="Arial"/>
          <w:sz w:val="18"/>
          <w:szCs w:val="18"/>
        </w:rPr>
        <w:t>The working environment must also be dust free</w:t>
      </w:r>
      <w:r w:rsidR="00F475D1">
        <w:rPr>
          <w:rFonts w:cs="Arial"/>
          <w:sz w:val="18"/>
          <w:szCs w:val="18"/>
        </w:rPr>
        <w:t xml:space="preserve">. </w:t>
      </w:r>
      <w:r w:rsidRPr="00E20A5E">
        <w:rPr>
          <w:rFonts w:cs="Arial"/>
          <w:sz w:val="18"/>
          <w:szCs w:val="18"/>
        </w:rPr>
        <w:t xml:space="preserve">Failure to comply with these conditions will reduce the bond strength between the adhesive and substrate and may </w:t>
      </w:r>
      <w:r w:rsidRPr="00E20A5E">
        <w:rPr>
          <w:rFonts w:cs="Arial"/>
          <w:sz w:val="18"/>
          <w:szCs w:val="18"/>
        </w:rPr>
        <w:lastRenderedPageBreak/>
        <w:t xml:space="preserve">cause the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Pr="00E20A5E">
        <w:rPr>
          <w:rFonts w:cs="Arial"/>
          <w:sz w:val="18"/>
          <w:szCs w:val="18"/>
        </w:rPr>
        <w:t>panels to de</w:t>
      </w:r>
      <w:r w:rsidR="00B11EDB" w:rsidRPr="00E20A5E">
        <w:rPr>
          <w:rFonts w:cs="Arial"/>
          <w:sz w:val="18"/>
          <w:szCs w:val="18"/>
        </w:rPr>
        <w:t>-</w:t>
      </w:r>
      <w:r w:rsidRPr="00E20A5E">
        <w:rPr>
          <w:rFonts w:cs="Arial"/>
          <w:sz w:val="18"/>
          <w:szCs w:val="18"/>
        </w:rPr>
        <w:t>bond.</w:t>
      </w:r>
    </w:p>
    <w:p w14:paraId="59A46885" w14:textId="77777777" w:rsidR="00E5190F" w:rsidRPr="00E20A5E" w:rsidRDefault="00E5190F" w:rsidP="00E5190F">
      <w:pPr>
        <w:ind w:left="1418" w:hanging="709"/>
        <w:outlineLvl w:val="0"/>
        <w:rPr>
          <w:rFonts w:cs="Arial"/>
          <w:sz w:val="18"/>
          <w:szCs w:val="18"/>
        </w:rPr>
      </w:pPr>
    </w:p>
    <w:p w14:paraId="134AA6A3" w14:textId="20AA1585" w:rsidR="00365E69" w:rsidRPr="00E20A5E" w:rsidRDefault="0005441C" w:rsidP="00E5190F">
      <w:pPr>
        <w:numPr>
          <w:ilvl w:val="0"/>
          <w:numId w:val="33"/>
        </w:numPr>
        <w:ind w:left="1418" w:hanging="709"/>
        <w:outlineLvl w:val="0"/>
        <w:rPr>
          <w:rFonts w:cs="Arial"/>
          <w:sz w:val="18"/>
          <w:szCs w:val="18"/>
        </w:rPr>
      </w:pPr>
      <w:r>
        <w:rPr>
          <w:rFonts w:cs="Arial"/>
          <w:sz w:val="18"/>
          <w:szCs w:val="18"/>
        </w:rPr>
        <w:t>Very absorbent / porous</w:t>
      </w:r>
      <w:r w:rsidR="008F03CD">
        <w:rPr>
          <w:rFonts w:cs="Arial"/>
          <w:sz w:val="18"/>
          <w:szCs w:val="18"/>
        </w:rPr>
        <w:t xml:space="preserve"> substrates (particularly plaster finishes and unprimed </w:t>
      </w:r>
      <w:r w:rsidR="00B40C68">
        <w:rPr>
          <w:rFonts w:cs="Arial"/>
          <w:sz w:val="18"/>
          <w:szCs w:val="18"/>
        </w:rPr>
        <w:t>sheetrock) must</w:t>
      </w:r>
      <w:r w:rsidR="00850700">
        <w:rPr>
          <w:rFonts w:cs="Arial"/>
          <w:sz w:val="18"/>
          <w:szCs w:val="18"/>
        </w:rPr>
        <w:t xml:space="preserve"> have a proprietary sealer e.g. PVA primer or similar </w:t>
      </w:r>
      <w:r w:rsidR="00850700">
        <w:rPr>
          <w:rFonts w:cs="Arial"/>
          <w:b/>
          <w:bCs/>
          <w:sz w:val="18"/>
          <w:szCs w:val="18"/>
        </w:rPr>
        <w:t>applied to the surface a minimum</w:t>
      </w:r>
      <w:r w:rsidR="004F3F69">
        <w:rPr>
          <w:rFonts w:cs="Arial"/>
          <w:b/>
          <w:bCs/>
          <w:sz w:val="18"/>
          <w:szCs w:val="18"/>
        </w:rPr>
        <w:t xml:space="preserve"> of 12 hours prior to the installation</w:t>
      </w:r>
      <w:r w:rsidR="00365E69" w:rsidRPr="00E20A5E">
        <w:rPr>
          <w:rFonts w:cs="Arial"/>
          <w:sz w:val="18"/>
          <w:szCs w:val="18"/>
        </w:rPr>
        <w:t>.</w:t>
      </w:r>
    </w:p>
    <w:p w14:paraId="31E77968" w14:textId="77777777" w:rsidR="0072278C" w:rsidRPr="00E20A5E" w:rsidRDefault="0072278C" w:rsidP="0072278C">
      <w:pPr>
        <w:rPr>
          <w:rFonts w:cs="Arial"/>
          <w:sz w:val="18"/>
          <w:szCs w:val="18"/>
        </w:rPr>
      </w:pPr>
    </w:p>
    <w:p w14:paraId="18295B7B" w14:textId="437CE595" w:rsidR="00365E69" w:rsidRPr="00E20A5E" w:rsidRDefault="00986122" w:rsidP="00E5190F">
      <w:pPr>
        <w:numPr>
          <w:ilvl w:val="0"/>
          <w:numId w:val="33"/>
        </w:numPr>
        <w:ind w:left="1418" w:hanging="709"/>
        <w:outlineLvl w:val="0"/>
        <w:rPr>
          <w:rFonts w:cs="Arial"/>
          <w:sz w:val="18"/>
          <w:szCs w:val="18"/>
        </w:rPr>
      </w:pPr>
      <w:r>
        <w:rPr>
          <w:rFonts w:cs="Arial"/>
          <w:sz w:val="18"/>
          <w:szCs w:val="18"/>
        </w:rPr>
        <w:t>A</w:t>
      </w:r>
      <w:r w:rsidR="002F2C52">
        <w:rPr>
          <w:rFonts w:cs="Arial"/>
          <w:sz w:val="18"/>
          <w:szCs w:val="18"/>
        </w:rPr>
        <w:t>ll electrical switches, power points, etc., should be in a first fix / installation state.  All electrical equipment should only be moved or altered by a qualified electrician.</w:t>
      </w:r>
    </w:p>
    <w:p w14:paraId="05A74937" w14:textId="77777777" w:rsidR="00365E69" w:rsidRPr="00E20A5E" w:rsidRDefault="00365E69" w:rsidP="00E5190F">
      <w:pPr>
        <w:ind w:left="1418" w:hanging="709"/>
        <w:jc w:val="both"/>
        <w:rPr>
          <w:rFonts w:cs="Arial"/>
          <w:sz w:val="18"/>
          <w:szCs w:val="18"/>
        </w:rPr>
      </w:pPr>
    </w:p>
    <w:p w14:paraId="58E62C94" w14:textId="77777777" w:rsidR="00365E69" w:rsidRPr="00E20A5E" w:rsidRDefault="00365E69" w:rsidP="00E5190F">
      <w:pPr>
        <w:numPr>
          <w:ilvl w:val="0"/>
          <w:numId w:val="33"/>
        </w:numPr>
        <w:ind w:left="1418" w:hanging="709"/>
        <w:outlineLvl w:val="0"/>
        <w:rPr>
          <w:rFonts w:cs="Arial"/>
          <w:spacing w:val="-4"/>
          <w:sz w:val="18"/>
          <w:szCs w:val="18"/>
        </w:rPr>
      </w:pPr>
      <w:r w:rsidRPr="00E20A5E">
        <w:rPr>
          <w:rFonts w:cs="Arial"/>
          <w:spacing w:val="-4"/>
          <w:sz w:val="18"/>
          <w:szCs w:val="18"/>
        </w:rPr>
        <w:t xml:space="preserve">If fitting to door frames, these must be in place prior to installation of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w:t>
      </w:r>
      <w:r w:rsidRPr="00E20A5E">
        <w:rPr>
          <w:rFonts w:cs="Arial"/>
          <w:spacing w:val="-4"/>
          <w:sz w:val="18"/>
          <w:szCs w:val="18"/>
        </w:rPr>
        <w:t>.</w:t>
      </w:r>
    </w:p>
    <w:p w14:paraId="11492121" w14:textId="77777777" w:rsidR="00365E69" w:rsidRPr="00E20A5E" w:rsidRDefault="00365E69" w:rsidP="00E5190F">
      <w:pPr>
        <w:ind w:left="1418" w:hanging="709"/>
        <w:jc w:val="both"/>
        <w:rPr>
          <w:rFonts w:cs="Arial"/>
          <w:sz w:val="18"/>
          <w:szCs w:val="18"/>
        </w:rPr>
      </w:pPr>
    </w:p>
    <w:p w14:paraId="3D88B007" w14:textId="77777777" w:rsidR="00365E69" w:rsidRPr="00E20A5E" w:rsidRDefault="00365E69" w:rsidP="00E5190F">
      <w:pPr>
        <w:numPr>
          <w:ilvl w:val="0"/>
          <w:numId w:val="33"/>
        </w:numPr>
        <w:ind w:left="1418" w:hanging="709"/>
        <w:outlineLvl w:val="0"/>
        <w:rPr>
          <w:rFonts w:cs="Arial"/>
          <w:sz w:val="18"/>
          <w:szCs w:val="18"/>
        </w:rPr>
      </w:pPr>
      <w:r w:rsidRPr="00E20A5E">
        <w:rPr>
          <w:rFonts w:cs="Arial"/>
          <w:sz w:val="18"/>
          <w:szCs w:val="18"/>
        </w:rPr>
        <w:t xml:space="preserve">Prior to installation, it is advisable to complete any painting which </w:t>
      </w:r>
      <w:proofErr w:type="gramStart"/>
      <w:r w:rsidRPr="00E20A5E">
        <w:rPr>
          <w:rFonts w:cs="Arial"/>
          <w:sz w:val="18"/>
          <w:szCs w:val="18"/>
        </w:rPr>
        <w:t>comes in contact with</w:t>
      </w:r>
      <w:proofErr w:type="gramEnd"/>
      <w:r w:rsidRPr="00E20A5E">
        <w:rPr>
          <w:rFonts w:cs="Arial"/>
          <w:sz w:val="18"/>
          <w:szCs w:val="18"/>
        </w:rPr>
        <w:t xml:space="preserve">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Pr="00E20A5E">
        <w:rPr>
          <w:rFonts w:cs="Arial"/>
          <w:sz w:val="18"/>
          <w:szCs w:val="18"/>
        </w:rPr>
        <w:t xml:space="preserve">as sealant used at junctions is non-paintable.  </w:t>
      </w:r>
    </w:p>
    <w:p w14:paraId="3FD5C97F" w14:textId="77777777" w:rsidR="00365E69" w:rsidRPr="00E20A5E" w:rsidRDefault="00365E69" w:rsidP="00E5190F">
      <w:pPr>
        <w:ind w:left="1418" w:hanging="709"/>
        <w:jc w:val="both"/>
        <w:rPr>
          <w:rFonts w:cs="Arial"/>
          <w:sz w:val="18"/>
          <w:szCs w:val="18"/>
        </w:rPr>
      </w:pPr>
    </w:p>
    <w:p w14:paraId="079FD585" w14:textId="6386277B" w:rsidR="00365E69" w:rsidRPr="00E20A5E" w:rsidRDefault="00365E69" w:rsidP="00E5190F">
      <w:pPr>
        <w:numPr>
          <w:ilvl w:val="0"/>
          <w:numId w:val="33"/>
        </w:numPr>
        <w:ind w:left="1418" w:hanging="709"/>
        <w:outlineLvl w:val="0"/>
        <w:rPr>
          <w:rFonts w:cs="Arial"/>
          <w:sz w:val="18"/>
          <w:szCs w:val="18"/>
        </w:rPr>
      </w:pPr>
      <w:r w:rsidRPr="00E20A5E">
        <w:rPr>
          <w:rFonts w:cs="Arial"/>
          <w:sz w:val="18"/>
          <w:szCs w:val="18"/>
        </w:rPr>
        <w:t>Panels should be stored flat and be pre-</w:t>
      </w:r>
      <w:proofErr w:type="gramStart"/>
      <w:r w:rsidRPr="00E20A5E">
        <w:rPr>
          <w:rFonts w:cs="Arial"/>
          <w:sz w:val="18"/>
          <w:szCs w:val="18"/>
        </w:rPr>
        <w:t>conditioned</w:t>
      </w:r>
      <w:proofErr w:type="gramEnd"/>
      <w:r w:rsidRPr="00E20A5E">
        <w:rPr>
          <w:rFonts w:cs="Arial"/>
          <w:sz w:val="18"/>
          <w:szCs w:val="18"/>
        </w:rPr>
        <w:t xml:space="preserve"> a minimum of </w:t>
      </w:r>
      <w:r w:rsidR="00C874B4">
        <w:rPr>
          <w:rFonts w:cs="Arial"/>
          <w:sz w:val="18"/>
          <w:szCs w:val="18"/>
        </w:rPr>
        <w:t xml:space="preserve">72 </w:t>
      </w:r>
      <w:r w:rsidRPr="00E20A5E">
        <w:rPr>
          <w:rFonts w:cs="Arial"/>
          <w:sz w:val="18"/>
          <w:szCs w:val="18"/>
        </w:rPr>
        <w:t xml:space="preserve">hours in ambient temperatures </w:t>
      </w:r>
      <w:proofErr w:type="gramStart"/>
      <w:r w:rsidRPr="00E20A5E">
        <w:rPr>
          <w:rFonts w:cs="Arial"/>
          <w:sz w:val="18"/>
          <w:szCs w:val="18"/>
        </w:rPr>
        <w:t>similar to</w:t>
      </w:r>
      <w:proofErr w:type="gramEnd"/>
      <w:r w:rsidRPr="00E20A5E">
        <w:rPr>
          <w:rFonts w:cs="Arial"/>
          <w:sz w:val="18"/>
          <w:szCs w:val="18"/>
        </w:rPr>
        <w:t xml:space="preserve"> the prevailing operational conditions.</w:t>
      </w:r>
    </w:p>
    <w:p w14:paraId="19CF14A1" w14:textId="77777777" w:rsidR="00837F07" w:rsidRPr="00E20A5E" w:rsidRDefault="00837F07" w:rsidP="00837F07">
      <w:pPr>
        <w:pStyle w:val="ListParagraph"/>
        <w:rPr>
          <w:rFonts w:cs="Arial"/>
          <w:sz w:val="18"/>
          <w:szCs w:val="18"/>
        </w:rPr>
      </w:pPr>
    </w:p>
    <w:p w14:paraId="385718A4" w14:textId="77777777" w:rsidR="00365E69" w:rsidRPr="00E20A5E" w:rsidRDefault="00365E69" w:rsidP="00E5190F">
      <w:pPr>
        <w:numPr>
          <w:ilvl w:val="0"/>
          <w:numId w:val="33"/>
        </w:numPr>
        <w:ind w:left="1418" w:hanging="709"/>
        <w:outlineLvl w:val="0"/>
        <w:rPr>
          <w:rFonts w:cs="Arial"/>
          <w:sz w:val="18"/>
          <w:szCs w:val="18"/>
        </w:rPr>
      </w:pPr>
      <w:r w:rsidRPr="00E20A5E">
        <w:rPr>
          <w:rFonts w:cs="Arial"/>
          <w:sz w:val="18"/>
          <w:szCs w:val="18"/>
        </w:rPr>
        <w:t>The panels must be stored on a level flat surface off the ground (risk of condensation on the panels if stored on damp surfaces). Storage on uneven surfaces could cause the panels to distort prior to installation.</w:t>
      </w:r>
    </w:p>
    <w:p w14:paraId="00590F3E" w14:textId="77777777" w:rsidR="003D0ED8" w:rsidRPr="00E20A5E" w:rsidRDefault="003D0ED8" w:rsidP="003D0ED8">
      <w:pPr>
        <w:pStyle w:val="ListParagraph"/>
        <w:rPr>
          <w:rFonts w:cs="Arial"/>
          <w:sz w:val="18"/>
          <w:szCs w:val="18"/>
        </w:rPr>
      </w:pPr>
    </w:p>
    <w:p w14:paraId="74BB015C" w14:textId="46A45115" w:rsidR="003D0ED8" w:rsidRPr="0020693D" w:rsidRDefault="0020693D" w:rsidP="00812086">
      <w:pPr>
        <w:pStyle w:val="ListParagraph"/>
        <w:numPr>
          <w:ilvl w:val="0"/>
          <w:numId w:val="33"/>
        </w:numPr>
        <w:ind w:left="1418" w:hanging="698"/>
        <w:rPr>
          <w:rFonts w:cs="Arial"/>
          <w:sz w:val="18"/>
          <w:szCs w:val="18"/>
        </w:rPr>
      </w:pPr>
      <w:r w:rsidRPr="0020693D">
        <w:rPr>
          <w:rFonts w:cs="Arial"/>
          <w:sz w:val="18"/>
          <w:szCs w:val="18"/>
        </w:rPr>
        <w:t xml:space="preserve">First, check the substrate using a 6’ (2 m) level to ensure all substrates are flat, paying particular attention to the doors, walls, corners, window reveals, and door entrances. These need to be inspected to ensure they are free of any debris or irregularities which could prevent the </w:t>
      </w:r>
      <w:proofErr w:type="gramStart"/>
      <w:r w:rsidRPr="0020693D">
        <w:rPr>
          <w:rFonts w:cs="Arial"/>
          <w:sz w:val="18"/>
          <w:szCs w:val="18"/>
        </w:rPr>
        <w:t>panels</w:t>
      </w:r>
      <w:proofErr w:type="gramEnd"/>
      <w:r w:rsidRPr="0020693D">
        <w:rPr>
          <w:rFonts w:cs="Arial"/>
          <w:sz w:val="18"/>
          <w:szCs w:val="18"/>
        </w:rPr>
        <w:t xml:space="preserve"> </w:t>
      </w:r>
      <w:proofErr w:type="spellStart"/>
      <w:r w:rsidRPr="0020693D">
        <w:rPr>
          <w:rFonts w:cs="Arial"/>
          <w:sz w:val="18"/>
          <w:szCs w:val="18"/>
        </w:rPr>
        <w:t>laying</w:t>
      </w:r>
      <w:proofErr w:type="spellEnd"/>
      <w:r w:rsidRPr="0020693D">
        <w:rPr>
          <w:rFonts w:cs="Arial"/>
          <w:sz w:val="18"/>
          <w:szCs w:val="18"/>
        </w:rPr>
        <w:t xml:space="preserve"> flat to the substrate after the adhesive has been applied and the panel installed.</w:t>
      </w:r>
    </w:p>
    <w:p w14:paraId="3B05A171" w14:textId="77777777" w:rsidR="0020693D" w:rsidRPr="0020693D" w:rsidRDefault="0020693D" w:rsidP="0020693D">
      <w:pPr>
        <w:pStyle w:val="ListParagraph"/>
        <w:rPr>
          <w:rFonts w:cs="Arial"/>
          <w:sz w:val="18"/>
          <w:szCs w:val="18"/>
        </w:rPr>
      </w:pPr>
    </w:p>
    <w:p w14:paraId="45302906" w14:textId="7023862D" w:rsidR="00365E69" w:rsidRPr="00E20A5E" w:rsidRDefault="0000068D" w:rsidP="00365E69">
      <w:pPr>
        <w:rPr>
          <w:rFonts w:cs="Arial"/>
          <w:sz w:val="18"/>
          <w:szCs w:val="18"/>
        </w:rPr>
      </w:pPr>
      <w:r w:rsidRPr="00E20A5E">
        <w:rPr>
          <w:rFonts w:cs="Arial"/>
          <w:sz w:val="18"/>
          <w:szCs w:val="18"/>
        </w:rPr>
        <w:t>3.</w:t>
      </w:r>
      <w:r w:rsidR="00173A10">
        <w:rPr>
          <w:rFonts w:cs="Arial"/>
          <w:sz w:val="18"/>
          <w:szCs w:val="18"/>
        </w:rPr>
        <w:t>0</w:t>
      </w:r>
      <w:r w:rsidR="00365E69" w:rsidRPr="00E20A5E">
        <w:rPr>
          <w:rFonts w:cs="Arial"/>
          <w:sz w:val="18"/>
          <w:szCs w:val="18"/>
        </w:rPr>
        <w:t>5</w:t>
      </w:r>
      <w:r w:rsidR="00365E69" w:rsidRPr="00E20A5E">
        <w:rPr>
          <w:rFonts w:cs="Arial"/>
          <w:sz w:val="18"/>
          <w:szCs w:val="18"/>
        </w:rPr>
        <w:tab/>
        <w:t>INSTALLATION</w:t>
      </w:r>
    </w:p>
    <w:p w14:paraId="63A295BB" w14:textId="77777777" w:rsidR="00365E69" w:rsidRPr="00E20A5E" w:rsidRDefault="00365E69" w:rsidP="00365E69">
      <w:pPr>
        <w:rPr>
          <w:rFonts w:cs="Arial"/>
          <w:sz w:val="18"/>
          <w:szCs w:val="18"/>
        </w:rPr>
      </w:pPr>
    </w:p>
    <w:p w14:paraId="3EECE38E" w14:textId="5CD347FF" w:rsidR="00F52723" w:rsidRPr="00E412CF" w:rsidRDefault="00365E69" w:rsidP="00F52723">
      <w:pPr>
        <w:tabs>
          <w:tab w:val="left" w:pos="-1440"/>
        </w:tabs>
        <w:ind w:left="1440" w:hanging="720"/>
        <w:outlineLvl w:val="1"/>
        <w:rPr>
          <w:rFonts w:cs="Arial"/>
          <w:sz w:val="18"/>
          <w:szCs w:val="18"/>
        </w:rPr>
      </w:pPr>
      <w:r w:rsidRPr="00E20A5E">
        <w:rPr>
          <w:rFonts w:cs="Arial"/>
          <w:sz w:val="18"/>
          <w:szCs w:val="18"/>
        </w:rPr>
        <w:t>A.</w:t>
      </w:r>
      <w:r w:rsidRPr="00E20A5E">
        <w:rPr>
          <w:rFonts w:cs="Arial"/>
          <w:sz w:val="18"/>
          <w:szCs w:val="18"/>
        </w:rPr>
        <w:tab/>
        <w:t xml:space="preserve">Install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Pr="00E20A5E">
        <w:rPr>
          <w:rFonts w:cs="Arial"/>
          <w:sz w:val="18"/>
          <w:szCs w:val="18"/>
        </w:rPr>
        <w:t xml:space="preserve">in accordance with the current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001414DA" w:rsidRPr="00E20A5E">
        <w:rPr>
          <w:rFonts w:cs="Arial"/>
          <w:sz w:val="18"/>
          <w:szCs w:val="18"/>
        </w:rPr>
        <w:t>Installation Guide.</w:t>
      </w:r>
      <w:r w:rsidR="00F52723">
        <w:rPr>
          <w:rFonts w:cs="Arial"/>
          <w:sz w:val="18"/>
          <w:szCs w:val="18"/>
        </w:rPr>
        <w:t xml:space="preserve">  </w:t>
      </w:r>
      <w:r w:rsidR="00F52723" w:rsidRPr="00E412CF">
        <w:rPr>
          <w:rFonts w:cs="Arial"/>
          <w:sz w:val="18"/>
          <w:szCs w:val="18"/>
        </w:rPr>
        <w:t xml:space="preserve">All joints should be joined by approved methods as detailed in the installation guide. Failure to install Altro </w:t>
      </w:r>
      <w:r w:rsidR="00F52723">
        <w:rPr>
          <w:rFonts w:cs="Arial"/>
          <w:sz w:val="18"/>
          <w:szCs w:val="18"/>
        </w:rPr>
        <w:t xml:space="preserve">Fortis </w:t>
      </w:r>
      <w:proofErr w:type="spellStart"/>
      <w:r w:rsidR="008B76AB" w:rsidRPr="00E20A5E">
        <w:rPr>
          <w:rFonts w:cs="Arial"/>
          <w:sz w:val="18"/>
          <w:szCs w:val="18"/>
        </w:rPr>
        <w:t>Titanium</w:t>
      </w:r>
      <w:r w:rsidR="008B76AB" w:rsidRPr="00E20A5E">
        <w:rPr>
          <w:rFonts w:cs="Arial"/>
          <w:sz w:val="18"/>
          <w:szCs w:val="18"/>
          <w:vertAlign w:val="superscript"/>
        </w:rPr>
        <w:t>TM</w:t>
      </w:r>
      <w:proofErr w:type="spellEnd"/>
      <w:r w:rsidR="00F52723">
        <w:rPr>
          <w:rFonts w:cs="Arial"/>
          <w:sz w:val="18"/>
          <w:szCs w:val="18"/>
        </w:rPr>
        <w:t xml:space="preserve"> 15</w:t>
      </w:r>
      <w:r w:rsidR="00F52723" w:rsidRPr="00E412CF">
        <w:rPr>
          <w:rFonts w:cs="Arial"/>
          <w:sz w:val="18"/>
          <w:szCs w:val="18"/>
        </w:rPr>
        <w:t xml:space="preserve"> in accordance with recommended procedures will void the Altro Limited Product Warranty.</w:t>
      </w:r>
    </w:p>
    <w:p w14:paraId="6F571CDE" w14:textId="20E2956E" w:rsidR="00365E69" w:rsidRPr="00E20A5E" w:rsidRDefault="00365E69" w:rsidP="00365E69">
      <w:pPr>
        <w:tabs>
          <w:tab w:val="left" w:pos="-1440"/>
        </w:tabs>
        <w:ind w:left="1440" w:hanging="720"/>
        <w:outlineLvl w:val="1"/>
        <w:rPr>
          <w:rFonts w:cs="Arial"/>
          <w:sz w:val="18"/>
          <w:szCs w:val="18"/>
        </w:rPr>
      </w:pPr>
    </w:p>
    <w:p w14:paraId="77957368" w14:textId="1DDF68BB" w:rsidR="00365E69" w:rsidRPr="00E20A5E" w:rsidRDefault="0000068D" w:rsidP="00365E69">
      <w:pPr>
        <w:rPr>
          <w:rFonts w:cs="Arial"/>
          <w:sz w:val="18"/>
          <w:szCs w:val="18"/>
        </w:rPr>
      </w:pPr>
      <w:r w:rsidRPr="00E20A5E">
        <w:rPr>
          <w:rFonts w:cs="Arial"/>
          <w:sz w:val="18"/>
          <w:szCs w:val="18"/>
        </w:rPr>
        <w:t>3.</w:t>
      </w:r>
      <w:r w:rsidR="00173A10">
        <w:rPr>
          <w:rFonts w:cs="Arial"/>
          <w:sz w:val="18"/>
          <w:szCs w:val="18"/>
        </w:rPr>
        <w:t>0</w:t>
      </w:r>
      <w:r w:rsidR="00365E69" w:rsidRPr="00E20A5E">
        <w:rPr>
          <w:rFonts w:cs="Arial"/>
          <w:sz w:val="18"/>
          <w:szCs w:val="18"/>
        </w:rPr>
        <w:t>6</w:t>
      </w:r>
      <w:r w:rsidR="00365E69" w:rsidRPr="00E20A5E">
        <w:rPr>
          <w:rFonts w:cs="Arial"/>
          <w:sz w:val="18"/>
          <w:szCs w:val="18"/>
        </w:rPr>
        <w:tab/>
        <w:t>FIELD QUALITY REQUIREMENTS</w:t>
      </w:r>
    </w:p>
    <w:p w14:paraId="3B794B73" w14:textId="77777777" w:rsidR="00365E69" w:rsidRPr="00E20A5E" w:rsidRDefault="00365E69" w:rsidP="00365E69">
      <w:pPr>
        <w:rPr>
          <w:rFonts w:cs="Arial"/>
          <w:sz w:val="18"/>
          <w:szCs w:val="18"/>
        </w:rPr>
      </w:pPr>
    </w:p>
    <w:p w14:paraId="37505F8F" w14:textId="77777777" w:rsidR="00365E69" w:rsidRPr="00E20A5E" w:rsidRDefault="00365E69" w:rsidP="00365E69">
      <w:pPr>
        <w:tabs>
          <w:tab w:val="left" w:pos="-1440"/>
        </w:tabs>
        <w:ind w:left="1440" w:hanging="720"/>
        <w:outlineLvl w:val="0"/>
        <w:rPr>
          <w:rFonts w:cs="Arial"/>
          <w:sz w:val="18"/>
          <w:szCs w:val="18"/>
        </w:rPr>
      </w:pPr>
      <w:r w:rsidRPr="00E20A5E">
        <w:rPr>
          <w:rFonts w:cs="Arial"/>
          <w:sz w:val="18"/>
          <w:szCs w:val="18"/>
        </w:rPr>
        <w:t>A.</w:t>
      </w:r>
      <w:r w:rsidRPr="00E20A5E">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14:paraId="216EB031" w14:textId="77777777" w:rsidR="00365E69" w:rsidRPr="00E20A5E" w:rsidRDefault="00365E69" w:rsidP="00365E69">
      <w:pPr>
        <w:tabs>
          <w:tab w:val="left" w:pos="-1440"/>
        </w:tabs>
        <w:ind w:left="1440"/>
        <w:outlineLvl w:val="2"/>
        <w:rPr>
          <w:rFonts w:cs="Arial"/>
          <w:sz w:val="18"/>
          <w:szCs w:val="18"/>
        </w:rPr>
      </w:pPr>
      <w:r w:rsidRPr="00E20A5E">
        <w:rPr>
          <w:rFonts w:cs="Arial"/>
          <w:sz w:val="18"/>
          <w:szCs w:val="18"/>
        </w:rPr>
        <w:tab/>
        <w:t>1. Site Visits: [Specify number and duration of periodic site visits.].</w:t>
      </w:r>
    </w:p>
    <w:p w14:paraId="2E6A06F7" w14:textId="77777777" w:rsidR="00623A19" w:rsidRPr="00E20A5E" w:rsidRDefault="00623A19" w:rsidP="00365E69">
      <w:pPr>
        <w:rPr>
          <w:rFonts w:cs="Arial"/>
          <w:sz w:val="18"/>
          <w:szCs w:val="18"/>
        </w:rPr>
      </w:pPr>
    </w:p>
    <w:p w14:paraId="349A104A" w14:textId="1EC1957E" w:rsidR="00365E69" w:rsidRPr="00E20A5E" w:rsidRDefault="0000068D" w:rsidP="00365E69">
      <w:pPr>
        <w:rPr>
          <w:rFonts w:cs="Arial"/>
          <w:sz w:val="18"/>
          <w:szCs w:val="18"/>
        </w:rPr>
      </w:pPr>
      <w:r w:rsidRPr="00E20A5E">
        <w:rPr>
          <w:rFonts w:cs="Arial"/>
          <w:sz w:val="18"/>
          <w:szCs w:val="18"/>
        </w:rPr>
        <w:t>3.</w:t>
      </w:r>
      <w:r w:rsidR="00173A10">
        <w:rPr>
          <w:rFonts w:cs="Arial"/>
          <w:sz w:val="18"/>
          <w:szCs w:val="18"/>
        </w:rPr>
        <w:t>0</w:t>
      </w:r>
      <w:r w:rsidR="00365E69" w:rsidRPr="00E20A5E">
        <w:rPr>
          <w:rFonts w:cs="Arial"/>
          <w:sz w:val="18"/>
          <w:szCs w:val="18"/>
        </w:rPr>
        <w:t>7</w:t>
      </w:r>
      <w:r w:rsidR="00365E69" w:rsidRPr="00E20A5E">
        <w:rPr>
          <w:rFonts w:cs="Arial"/>
          <w:sz w:val="18"/>
          <w:szCs w:val="18"/>
        </w:rPr>
        <w:tab/>
        <w:t>CLEANING</w:t>
      </w:r>
    </w:p>
    <w:p w14:paraId="156FC991" w14:textId="77777777" w:rsidR="00365E69" w:rsidRPr="00E20A5E" w:rsidRDefault="00365E69" w:rsidP="00630BDC">
      <w:pPr>
        <w:spacing w:line="120" w:lineRule="auto"/>
        <w:rPr>
          <w:rFonts w:cs="Arial"/>
          <w:sz w:val="18"/>
          <w:szCs w:val="18"/>
        </w:rPr>
      </w:pPr>
    </w:p>
    <w:p w14:paraId="7C947B9D" w14:textId="2DAAC75E" w:rsidR="00365E69" w:rsidRPr="005926A4" w:rsidRDefault="00365E69" w:rsidP="00365E69">
      <w:pPr>
        <w:widowControl/>
        <w:rPr>
          <w:rFonts w:cs="Arial"/>
          <w:b/>
          <w:spacing w:val="-4"/>
          <w:sz w:val="18"/>
          <w:szCs w:val="18"/>
        </w:rPr>
      </w:pPr>
      <w:r w:rsidRPr="005926A4">
        <w:rPr>
          <w:rFonts w:cs="Arial"/>
          <w:b/>
          <w:spacing w:val="-4"/>
          <w:sz w:val="18"/>
          <w:szCs w:val="18"/>
        </w:rPr>
        <w:t xml:space="preserve">Note: Once all panels and joints are installed, remove protective </w:t>
      </w:r>
      <w:proofErr w:type="gramStart"/>
      <w:r w:rsidRPr="005926A4">
        <w:rPr>
          <w:rFonts w:cs="Arial"/>
          <w:b/>
          <w:spacing w:val="-4"/>
          <w:sz w:val="18"/>
          <w:szCs w:val="18"/>
        </w:rPr>
        <w:t>film</w:t>
      </w:r>
      <w:proofErr w:type="gramEnd"/>
      <w:r w:rsidRPr="005926A4">
        <w:rPr>
          <w:rFonts w:cs="Arial"/>
          <w:b/>
          <w:spacing w:val="-4"/>
          <w:sz w:val="18"/>
          <w:szCs w:val="18"/>
        </w:rPr>
        <w:t xml:space="preserve"> and clean all surfaces with antistatic solution or antistatic wipes. This is required as the panel may have static build up and any dust in the atmosphere will adhere to the surface of the panel.</w:t>
      </w:r>
    </w:p>
    <w:p w14:paraId="67574239" w14:textId="77777777" w:rsidR="00365E69" w:rsidRPr="00E20A5E" w:rsidRDefault="00365E69" w:rsidP="00630BDC">
      <w:pPr>
        <w:spacing w:line="120" w:lineRule="auto"/>
        <w:rPr>
          <w:rFonts w:cs="Arial"/>
          <w:sz w:val="18"/>
          <w:szCs w:val="18"/>
        </w:rPr>
      </w:pPr>
    </w:p>
    <w:p w14:paraId="19947F38" w14:textId="01CF95B2" w:rsidR="00365E69" w:rsidRPr="00E20A5E" w:rsidRDefault="00BC6935" w:rsidP="00E5190F">
      <w:pPr>
        <w:numPr>
          <w:ilvl w:val="0"/>
          <w:numId w:val="34"/>
        </w:numPr>
        <w:ind w:left="1418" w:hanging="709"/>
        <w:outlineLvl w:val="0"/>
        <w:rPr>
          <w:rFonts w:cs="Arial"/>
          <w:sz w:val="18"/>
          <w:szCs w:val="18"/>
        </w:rPr>
      </w:pPr>
      <w:r w:rsidRPr="00E20A5E">
        <w:rPr>
          <w:rFonts w:cs="Arial"/>
          <w:sz w:val="18"/>
          <w:szCs w:val="18"/>
        </w:rPr>
        <w:t xml:space="preserve">Altro Fortis </w:t>
      </w:r>
      <w:proofErr w:type="spellStart"/>
      <w:r w:rsidRPr="00E20A5E">
        <w:rPr>
          <w:rFonts w:cs="Arial"/>
          <w:sz w:val="18"/>
          <w:szCs w:val="18"/>
        </w:rPr>
        <w:t>Titanium</w:t>
      </w:r>
      <w:r w:rsidRPr="00E20A5E">
        <w:rPr>
          <w:rFonts w:cs="Arial"/>
          <w:sz w:val="18"/>
          <w:szCs w:val="18"/>
          <w:vertAlign w:val="superscript"/>
        </w:rPr>
        <w:t>TM</w:t>
      </w:r>
      <w:proofErr w:type="spellEnd"/>
      <w:r w:rsidRPr="00E20A5E">
        <w:rPr>
          <w:rFonts w:cs="Arial"/>
          <w:sz w:val="18"/>
          <w:szCs w:val="18"/>
        </w:rPr>
        <w:t xml:space="preserve"> 15 </w:t>
      </w:r>
      <w:r w:rsidR="00365E69" w:rsidRPr="00E20A5E">
        <w:rPr>
          <w:rFonts w:cs="Arial"/>
          <w:sz w:val="18"/>
          <w:szCs w:val="18"/>
        </w:rPr>
        <w:t xml:space="preserve">can be cleaned with a diluted soap/detergent solution, </w:t>
      </w:r>
      <w:r w:rsidR="007D734D">
        <w:rPr>
          <w:rFonts w:cs="Arial"/>
          <w:sz w:val="18"/>
          <w:szCs w:val="18"/>
        </w:rPr>
        <w:t>see current maintenance</w:t>
      </w:r>
      <w:r w:rsidR="00365E69" w:rsidRPr="00E20A5E">
        <w:rPr>
          <w:rFonts w:cs="Arial"/>
          <w:sz w:val="18"/>
          <w:szCs w:val="18"/>
        </w:rPr>
        <w:t xml:space="preserve">. </w:t>
      </w:r>
    </w:p>
    <w:p w14:paraId="70E13A24" w14:textId="77777777" w:rsidR="00365E69" w:rsidRPr="00E20A5E" w:rsidRDefault="00365E69" w:rsidP="005926A4">
      <w:pPr>
        <w:spacing w:line="120" w:lineRule="auto"/>
        <w:ind w:left="1418" w:hanging="709"/>
        <w:jc w:val="both"/>
        <w:rPr>
          <w:rFonts w:cs="Arial"/>
          <w:sz w:val="18"/>
          <w:szCs w:val="18"/>
        </w:rPr>
      </w:pPr>
    </w:p>
    <w:p w14:paraId="0B807D21" w14:textId="77777777" w:rsidR="00365E69" w:rsidRPr="00E20A5E" w:rsidRDefault="00365E69" w:rsidP="00E5190F">
      <w:pPr>
        <w:numPr>
          <w:ilvl w:val="0"/>
          <w:numId w:val="34"/>
        </w:numPr>
        <w:ind w:left="1418" w:hanging="709"/>
        <w:outlineLvl w:val="0"/>
        <w:rPr>
          <w:rFonts w:cs="Arial"/>
          <w:sz w:val="18"/>
          <w:szCs w:val="18"/>
        </w:rPr>
      </w:pPr>
      <w:r w:rsidRPr="00E20A5E">
        <w:rPr>
          <w:rFonts w:cs="Arial"/>
          <w:sz w:val="18"/>
          <w:szCs w:val="18"/>
        </w:rPr>
        <w:t xml:space="preserve">When cleaning the </w:t>
      </w:r>
      <w:r w:rsidR="00BC6935" w:rsidRPr="00E20A5E">
        <w:rPr>
          <w:rFonts w:cs="Arial"/>
          <w:sz w:val="18"/>
          <w:szCs w:val="18"/>
        </w:rPr>
        <w:t xml:space="preserve">Altro Fortis </w:t>
      </w:r>
      <w:proofErr w:type="spellStart"/>
      <w:r w:rsidR="00BC6935" w:rsidRPr="00E20A5E">
        <w:rPr>
          <w:rFonts w:cs="Arial"/>
          <w:sz w:val="18"/>
          <w:szCs w:val="18"/>
        </w:rPr>
        <w:t>Titanium</w:t>
      </w:r>
      <w:r w:rsidR="00BC6935" w:rsidRPr="00E20A5E">
        <w:rPr>
          <w:rFonts w:cs="Arial"/>
          <w:sz w:val="18"/>
          <w:szCs w:val="18"/>
          <w:vertAlign w:val="superscript"/>
        </w:rPr>
        <w:t>TM</w:t>
      </w:r>
      <w:proofErr w:type="spellEnd"/>
      <w:r w:rsidR="00BC6935" w:rsidRPr="00E20A5E">
        <w:rPr>
          <w:rFonts w:cs="Arial"/>
          <w:sz w:val="18"/>
          <w:szCs w:val="18"/>
        </w:rPr>
        <w:t xml:space="preserve"> 15 </w:t>
      </w:r>
      <w:r w:rsidRPr="00E20A5E">
        <w:rPr>
          <w:rFonts w:cs="Arial"/>
          <w:sz w:val="18"/>
          <w:szCs w:val="18"/>
        </w:rPr>
        <w:t>surface, we recommend the temperature of water does not exceed 140° F (60° C).</w:t>
      </w:r>
    </w:p>
    <w:p w14:paraId="5B4D0CD0" w14:textId="77777777" w:rsidR="00365E69" w:rsidRPr="00E20A5E" w:rsidRDefault="00365E69" w:rsidP="005926A4">
      <w:pPr>
        <w:spacing w:line="120" w:lineRule="auto"/>
        <w:ind w:left="1418" w:hanging="709"/>
        <w:jc w:val="both"/>
        <w:rPr>
          <w:rFonts w:cs="Arial"/>
          <w:sz w:val="18"/>
          <w:szCs w:val="18"/>
        </w:rPr>
      </w:pPr>
    </w:p>
    <w:p w14:paraId="35F17FC0" w14:textId="5E9B136D" w:rsidR="00365E69" w:rsidRPr="00E20A5E" w:rsidRDefault="00365E69" w:rsidP="00E5190F">
      <w:pPr>
        <w:numPr>
          <w:ilvl w:val="0"/>
          <w:numId w:val="34"/>
        </w:numPr>
        <w:ind w:left="1418" w:hanging="709"/>
        <w:outlineLvl w:val="0"/>
        <w:rPr>
          <w:rFonts w:cs="Arial"/>
          <w:sz w:val="18"/>
          <w:szCs w:val="18"/>
        </w:rPr>
      </w:pPr>
      <w:r w:rsidRPr="00E20A5E">
        <w:rPr>
          <w:rFonts w:cs="Arial"/>
          <w:sz w:val="18"/>
          <w:szCs w:val="18"/>
        </w:rPr>
        <w:t xml:space="preserve">Pressure </w:t>
      </w:r>
      <w:r w:rsidR="00A9217E">
        <w:rPr>
          <w:rFonts w:cs="Arial"/>
          <w:sz w:val="18"/>
          <w:szCs w:val="18"/>
        </w:rPr>
        <w:t>washing is not recommended.</w:t>
      </w:r>
    </w:p>
    <w:p w14:paraId="0CBEA9B7" w14:textId="77777777" w:rsidR="00365E69" w:rsidRPr="00E20A5E" w:rsidRDefault="00365E69" w:rsidP="005926A4">
      <w:pPr>
        <w:spacing w:line="120" w:lineRule="auto"/>
        <w:ind w:left="1418" w:hanging="709"/>
        <w:jc w:val="both"/>
        <w:rPr>
          <w:rFonts w:cs="Arial"/>
          <w:sz w:val="18"/>
          <w:szCs w:val="18"/>
        </w:rPr>
      </w:pPr>
    </w:p>
    <w:p w14:paraId="09819778" w14:textId="455EF32C" w:rsidR="00365E69" w:rsidRPr="00E20A5E" w:rsidRDefault="00365E69" w:rsidP="00E5190F">
      <w:pPr>
        <w:numPr>
          <w:ilvl w:val="0"/>
          <w:numId w:val="34"/>
        </w:numPr>
        <w:ind w:left="1418" w:hanging="709"/>
        <w:outlineLvl w:val="0"/>
        <w:rPr>
          <w:rFonts w:cs="Arial"/>
          <w:sz w:val="18"/>
          <w:szCs w:val="18"/>
        </w:rPr>
      </w:pPr>
      <w:r w:rsidRPr="00E20A5E">
        <w:rPr>
          <w:rFonts w:cs="Arial"/>
          <w:sz w:val="18"/>
          <w:szCs w:val="18"/>
        </w:rPr>
        <w:t>To reduce the buildup of static, cleaning the panels with an anti-static solution is recommended.</w:t>
      </w:r>
      <w:r w:rsidR="001961EE">
        <w:rPr>
          <w:rFonts w:cs="Arial"/>
          <w:sz w:val="18"/>
          <w:szCs w:val="18"/>
        </w:rPr>
        <w:t xml:space="preserve">  Use a lint-free, non-woven wipe</w:t>
      </w:r>
      <w:r w:rsidR="00141310">
        <w:rPr>
          <w:rFonts w:cs="Arial"/>
          <w:sz w:val="18"/>
          <w:szCs w:val="18"/>
        </w:rPr>
        <w:t xml:space="preserve"> or </w:t>
      </w:r>
      <w:r w:rsidR="00E11456">
        <w:rPr>
          <w:rFonts w:cs="Arial"/>
          <w:sz w:val="18"/>
          <w:szCs w:val="18"/>
        </w:rPr>
        <w:t>a polyester knit wipe.  Both are extremely low in particle generation.</w:t>
      </w:r>
    </w:p>
    <w:p w14:paraId="4B9C7CBB" w14:textId="77777777" w:rsidR="00365E69" w:rsidRPr="00E20A5E" w:rsidRDefault="00365E69" w:rsidP="005926A4">
      <w:pPr>
        <w:spacing w:line="120" w:lineRule="auto"/>
        <w:ind w:left="1418" w:hanging="709"/>
        <w:jc w:val="both"/>
        <w:rPr>
          <w:rFonts w:cs="Arial"/>
          <w:sz w:val="18"/>
          <w:szCs w:val="18"/>
        </w:rPr>
      </w:pPr>
    </w:p>
    <w:p w14:paraId="4D69FD3B" w14:textId="6DC4CD3A" w:rsidR="00365E69" w:rsidRPr="00E20A5E" w:rsidRDefault="00E11456" w:rsidP="00E5190F">
      <w:pPr>
        <w:numPr>
          <w:ilvl w:val="0"/>
          <w:numId w:val="34"/>
        </w:numPr>
        <w:ind w:left="1418" w:hanging="709"/>
        <w:outlineLvl w:val="0"/>
        <w:rPr>
          <w:rFonts w:cs="Arial"/>
          <w:sz w:val="18"/>
          <w:szCs w:val="18"/>
        </w:rPr>
      </w:pPr>
      <w:r>
        <w:rPr>
          <w:rFonts w:cs="Arial"/>
          <w:sz w:val="18"/>
          <w:szCs w:val="18"/>
        </w:rPr>
        <w:t>D</w:t>
      </w:r>
      <w:r w:rsidR="006A6316">
        <w:rPr>
          <w:rFonts w:cs="Arial"/>
          <w:sz w:val="18"/>
          <w:szCs w:val="18"/>
        </w:rPr>
        <w:t>o not use cleansers containing abrasives or solvents</w:t>
      </w:r>
      <w:r w:rsidR="007E1FD4">
        <w:rPr>
          <w:rFonts w:cs="Arial"/>
          <w:sz w:val="18"/>
          <w:szCs w:val="18"/>
        </w:rPr>
        <w:t>.</w:t>
      </w:r>
    </w:p>
    <w:p w14:paraId="76249E77" w14:textId="77777777" w:rsidR="00365E69" w:rsidRPr="00E20A5E" w:rsidRDefault="00365E69" w:rsidP="00E5190F">
      <w:pPr>
        <w:ind w:left="1134" w:hanging="425"/>
        <w:rPr>
          <w:rFonts w:cs="Arial"/>
          <w:sz w:val="18"/>
          <w:szCs w:val="18"/>
        </w:rPr>
      </w:pPr>
    </w:p>
    <w:p w14:paraId="19C73C2A" w14:textId="77777777" w:rsidR="00365E69" w:rsidRPr="00E20A5E" w:rsidRDefault="00365E69" w:rsidP="00365E69">
      <w:pPr>
        <w:rPr>
          <w:rFonts w:cs="Arial"/>
          <w:sz w:val="18"/>
          <w:szCs w:val="18"/>
        </w:rPr>
      </w:pPr>
    </w:p>
    <w:p w14:paraId="6E620D7A" w14:textId="77777777" w:rsidR="00365E69" w:rsidRPr="00E20A5E" w:rsidRDefault="00365E69" w:rsidP="00170364">
      <w:pPr>
        <w:jc w:val="center"/>
        <w:rPr>
          <w:rFonts w:cs="Arial"/>
          <w:sz w:val="18"/>
          <w:szCs w:val="18"/>
        </w:rPr>
      </w:pPr>
      <w:r w:rsidRPr="00E20A5E">
        <w:rPr>
          <w:rFonts w:cs="Arial"/>
          <w:sz w:val="18"/>
          <w:szCs w:val="18"/>
        </w:rPr>
        <w:t>END OF SECTION</w:t>
      </w:r>
    </w:p>
    <w:sectPr w:rsidR="00365E69" w:rsidRPr="00E20A5E" w:rsidSect="00630BDC">
      <w:headerReference w:type="default" r:id="rId12"/>
      <w:footerReference w:type="default" r:id="rId13"/>
      <w:pgSz w:w="12240" w:h="15840"/>
      <w:pgMar w:top="720" w:right="474" w:bottom="426"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5F3D55" w14:textId="77777777" w:rsidR="00264711" w:rsidRDefault="00264711" w:rsidP="00CE4D8C">
      <w:r>
        <w:separator/>
      </w:r>
    </w:p>
  </w:endnote>
  <w:endnote w:type="continuationSeparator" w:id="0">
    <w:p w14:paraId="50C68224" w14:textId="77777777" w:rsidR="00264711" w:rsidRDefault="00264711"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33A9E1" w14:textId="726420F4" w:rsidR="00C41940" w:rsidRPr="00482048" w:rsidRDefault="00BF64A5" w:rsidP="00BA421B">
    <w:pPr>
      <w:pStyle w:val="Footer"/>
      <w:tabs>
        <w:tab w:val="clear" w:pos="4680"/>
        <w:tab w:val="clear" w:pos="9360"/>
        <w:tab w:val="right" w:pos="10260"/>
      </w:tabs>
      <w:ind w:left="-567"/>
      <w:rPr>
        <w:color w:val="A6A6A6" w:themeColor="background1" w:themeShade="A6"/>
        <w:sz w:val="20"/>
        <w:lang w:val="pt-BR"/>
      </w:rPr>
    </w:pPr>
    <w:r w:rsidRPr="00482048">
      <w:rPr>
        <w:color w:val="A6A6A6" w:themeColor="background1" w:themeShade="A6"/>
        <w:sz w:val="20"/>
        <w:lang w:val="pt-BR"/>
      </w:rPr>
      <w:t>Altro USA,</w:t>
    </w:r>
    <w:r w:rsidR="009232D3" w:rsidRPr="00482048">
      <w:rPr>
        <w:color w:val="A6A6A6" w:themeColor="background1" w:themeShade="A6"/>
        <w:sz w:val="20"/>
        <w:lang w:val="pt-BR"/>
      </w:rPr>
      <w:t xml:space="preserve"> Inc.</w:t>
    </w:r>
    <w:r w:rsidR="00C41940" w:rsidRPr="00482048">
      <w:rPr>
        <w:color w:val="A6A6A6" w:themeColor="background1" w:themeShade="A6"/>
        <w:sz w:val="20"/>
        <w:lang w:val="pt-BR"/>
      </w:rPr>
      <w:tab/>
    </w:r>
    <w:r w:rsidR="00BA421B">
      <w:rPr>
        <w:color w:val="A6A6A6" w:themeColor="background1" w:themeShade="A6"/>
        <w:sz w:val="20"/>
        <w:lang w:val="pt-BR"/>
      </w:rPr>
      <w:t xml:space="preserve">   </w:t>
    </w:r>
    <w:r w:rsidR="00C41940" w:rsidRPr="00482048">
      <w:rPr>
        <w:color w:val="A6A6A6" w:themeColor="background1" w:themeShade="A6"/>
        <w:sz w:val="20"/>
        <w:lang w:val="pt-BR"/>
      </w:rPr>
      <w:t>800.</w:t>
    </w:r>
    <w:r w:rsidR="00B300CE" w:rsidRPr="00482048">
      <w:rPr>
        <w:color w:val="A6A6A6" w:themeColor="background1" w:themeShade="A6"/>
        <w:sz w:val="20"/>
        <w:lang w:val="pt-BR"/>
      </w:rPr>
      <w:t>377.5597</w:t>
    </w:r>
  </w:p>
  <w:p w14:paraId="6308EABD" w14:textId="18572EE3" w:rsidR="00C41940" w:rsidRPr="00740874" w:rsidRDefault="00EF57C6" w:rsidP="00BA421B">
    <w:pPr>
      <w:pStyle w:val="Footer"/>
      <w:tabs>
        <w:tab w:val="clear" w:pos="4680"/>
        <w:tab w:val="clear" w:pos="9360"/>
        <w:tab w:val="center" w:pos="5812"/>
        <w:tab w:val="right" w:pos="10260"/>
      </w:tabs>
      <w:ind w:left="-567"/>
      <w:rPr>
        <w:color w:val="A6A6A6" w:themeColor="background1" w:themeShade="A6"/>
        <w:sz w:val="20"/>
        <w:lang w:val="pt-BR"/>
      </w:rPr>
    </w:pPr>
    <w:r w:rsidRPr="00740874">
      <w:rPr>
        <w:color w:val="A6A6A6" w:themeColor="background1" w:themeShade="A6"/>
        <w:sz w:val="20"/>
        <w:lang w:val="pt-BR"/>
      </w:rPr>
      <w:t>support</w:t>
    </w:r>
    <w:r w:rsidR="00DF2FCB" w:rsidRPr="00740874">
      <w:rPr>
        <w:color w:val="A6A6A6" w:themeColor="background1" w:themeShade="A6"/>
        <w:sz w:val="20"/>
        <w:lang w:val="pt-BR"/>
      </w:rPr>
      <w:t>@altro.com</w:t>
    </w:r>
    <w:r w:rsidR="00C41940" w:rsidRPr="00740874">
      <w:rPr>
        <w:color w:val="A6A6A6" w:themeColor="background1" w:themeShade="A6"/>
        <w:sz w:val="20"/>
        <w:lang w:val="pt-BR"/>
      </w:rPr>
      <w:tab/>
    </w:r>
    <w:r w:rsidR="00C41940" w:rsidRPr="00740874">
      <w:rPr>
        <w:color w:val="A6A6A6" w:themeColor="background1" w:themeShade="A6"/>
        <w:sz w:val="20"/>
        <w:lang w:val="pt-BR"/>
      </w:rPr>
      <w:tab/>
    </w:r>
    <w:r w:rsidR="00BA421B">
      <w:rPr>
        <w:color w:val="A6A6A6" w:themeColor="background1" w:themeShade="A6"/>
        <w:sz w:val="20"/>
        <w:lang w:val="pt-BR"/>
      </w:rPr>
      <w:t xml:space="preserve">   </w:t>
    </w:r>
    <w:r w:rsidR="00C41940" w:rsidRPr="00740874">
      <w:rPr>
        <w:color w:val="A6A6A6" w:themeColor="background1" w:themeShade="A6"/>
        <w:sz w:val="20"/>
        <w:lang w:val="pt-BR"/>
      </w:rPr>
      <w:t xml:space="preserve">explore </w:t>
    </w:r>
    <w:r w:rsidR="00C41940" w:rsidRPr="00740874">
      <w:rPr>
        <w:b/>
        <w:color w:val="A6A6A6" w:themeColor="background1" w:themeShade="A6"/>
        <w:sz w:val="20"/>
        <w:lang w:val="pt-BR"/>
      </w:rPr>
      <w:t>altro.com</w:t>
    </w:r>
  </w:p>
  <w:p w14:paraId="682231DE" w14:textId="77777777" w:rsidR="00C41940" w:rsidRPr="00740874"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6F012D" w14:textId="77777777" w:rsidR="00264711" w:rsidRDefault="00264711" w:rsidP="00CE4D8C">
      <w:r>
        <w:separator/>
      </w:r>
    </w:p>
  </w:footnote>
  <w:footnote w:type="continuationSeparator" w:id="0">
    <w:p w14:paraId="11C49C5F" w14:textId="77777777" w:rsidR="00264711" w:rsidRDefault="00264711"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2420" w:type="dxa"/>
      <w:tblInd w:w="-1080" w:type="dxa"/>
      <w:tblLook w:val="04A0" w:firstRow="1" w:lastRow="0" w:firstColumn="1" w:lastColumn="0" w:noHBand="0" w:noVBand="1"/>
    </w:tblPr>
    <w:tblGrid>
      <w:gridCol w:w="5240"/>
      <w:gridCol w:w="2928"/>
      <w:gridCol w:w="4252"/>
    </w:tblGrid>
    <w:tr w:rsidR="00CE4FB9" w14:paraId="43838563" w14:textId="77777777" w:rsidTr="002D6812">
      <w:trPr>
        <w:trHeight w:val="2131"/>
      </w:trPr>
      <w:tc>
        <w:tcPr>
          <w:tcW w:w="5240" w:type="dxa"/>
          <w:tcBorders>
            <w:top w:val="nil"/>
            <w:left w:val="nil"/>
            <w:bottom w:val="nil"/>
            <w:right w:val="nil"/>
          </w:tcBorders>
        </w:tcPr>
        <w:p w14:paraId="179B72D2" w14:textId="77777777" w:rsidR="00CE4FB9" w:rsidRDefault="00CE4FB9" w:rsidP="00CE4FB9">
          <w:pPr>
            <w:pStyle w:val="Header"/>
            <w:tabs>
              <w:tab w:val="clear" w:pos="9360"/>
              <w:tab w:val="right" w:pos="10440"/>
            </w:tabs>
            <w:ind w:left="270"/>
          </w:pPr>
          <w:r w:rsidRPr="00D72073">
            <w:rPr>
              <w:noProof/>
            </w:rPr>
            <w:drawing>
              <wp:inline distT="0" distB="0" distL="0" distR="0" wp14:anchorId="7B163D39" wp14:editId="1F37B7CF">
                <wp:extent cx="1143000" cy="1466850"/>
                <wp:effectExtent l="0" t="0" r="0" b="0"/>
                <wp:docPr id="1647308232" name="Picture 1647308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1466850"/>
                        </a:xfrm>
                        <a:prstGeom prst="rect">
                          <a:avLst/>
                        </a:prstGeom>
                        <a:noFill/>
                        <a:ln>
                          <a:noFill/>
                        </a:ln>
                      </pic:spPr>
                    </pic:pic>
                  </a:graphicData>
                </a:graphic>
              </wp:inline>
            </w:drawing>
          </w:r>
        </w:p>
      </w:tc>
      <w:tc>
        <w:tcPr>
          <w:tcW w:w="2928" w:type="dxa"/>
          <w:tcBorders>
            <w:top w:val="nil"/>
            <w:left w:val="nil"/>
            <w:bottom w:val="nil"/>
            <w:right w:val="nil"/>
          </w:tcBorders>
        </w:tcPr>
        <w:p w14:paraId="4190AFB1" w14:textId="77777777" w:rsidR="00CE4FB9" w:rsidRDefault="00CE4FB9" w:rsidP="00CE4FB9">
          <w:pPr>
            <w:pStyle w:val="Header"/>
            <w:tabs>
              <w:tab w:val="clear" w:pos="9360"/>
              <w:tab w:val="right" w:pos="10440"/>
            </w:tabs>
          </w:pPr>
        </w:p>
      </w:tc>
      <w:tc>
        <w:tcPr>
          <w:tcW w:w="4252" w:type="dxa"/>
          <w:tcBorders>
            <w:top w:val="nil"/>
            <w:left w:val="nil"/>
            <w:bottom w:val="nil"/>
            <w:right w:val="nil"/>
          </w:tcBorders>
          <w:vAlign w:val="bottom"/>
        </w:tcPr>
        <w:p w14:paraId="66B0E520" w14:textId="77777777" w:rsidR="00CE4FB9" w:rsidRPr="00273263" w:rsidRDefault="00CE4FB9" w:rsidP="00CE4FB9">
          <w:pPr>
            <w:pStyle w:val="Header"/>
            <w:tabs>
              <w:tab w:val="clear" w:pos="9360"/>
              <w:tab w:val="right" w:pos="10440"/>
            </w:tabs>
            <w:rPr>
              <w:rFonts w:cs="Arial"/>
            </w:rPr>
          </w:pPr>
        </w:p>
        <w:p w14:paraId="2B52F5EF" w14:textId="77777777" w:rsidR="00CE4FB9" w:rsidRPr="00273263" w:rsidRDefault="00CE4FB9" w:rsidP="00CE4FB9">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28B1AE96" w14:textId="60E063EC" w:rsidR="00CE4FB9" w:rsidRPr="00273263" w:rsidRDefault="00CE4FB9" w:rsidP="00CE4FB9">
          <w:pPr>
            <w:pStyle w:val="Header"/>
            <w:tabs>
              <w:tab w:val="right" w:pos="10440"/>
            </w:tabs>
            <w:rPr>
              <w:rFonts w:cs="Arial"/>
            </w:rPr>
          </w:pPr>
          <w:r>
            <w:rPr>
              <w:rFonts w:cs="Arial"/>
              <w:b/>
              <w:color w:val="005581"/>
              <w:sz w:val="32"/>
              <w:szCs w:val="32"/>
            </w:rPr>
            <w:t xml:space="preserve">Altro </w:t>
          </w:r>
          <w:r w:rsidR="009F59B1">
            <w:rPr>
              <w:rFonts w:cs="Arial"/>
              <w:b/>
              <w:color w:val="005581"/>
              <w:sz w:val="32"/>
              <w:szCs w:val="32"/>
            </w:rPr>
            <w:t>Fortis Titanium</w:t>
          </w:r>
          <w:r w:rsidRPr="00273263">
            <w:rPr>
              <w:rFonts w:cs="Arial"/>
              <w:b/>
              <w:color w:val="005581"/>
              <w:sz w:val="32"/>
              <w:szCs w:val="32"/>
            </w:rPr>
            <w:t>™</w:t>
          </w:r>
          <w:r w:rsidR="009F59B1">
            <w:rPr>
              <w:rFonts w:cs="Arial"/>
              <w:b/>
              <w:color w:val="005581"/>
              <w:sz w:val="32"/>
              <w:szCs w:val="32"/>
            </w:rPr>
            <w:t xml:space="preserve"> 15</w:t>
          </w:r>
          <w:r w:rsidR="004F7620">
            <w:rPr>
              <w:rFonts w:cs="Arial"/>
              <w:b/>
              <w:color w:val="005581"/>
              <w:sz w:val="32"/>
              <w:szCs w:val="32"/>
            </w:rPr>
            <w:t xml:space="preserve"> </w:t>
          </w:r>
        </w:p>
      </w:tc>
    </w:tr>
  </w:tbl>
  <w:p w14:paraId="27A0F917" w14:textId="77777777"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97B5F85"/>
    <w:multiLevelType w:val="hybridMultilevel"/>
    <w:tmpl w:val="BEBE2602"/>
    <w:lvl w:ilvl="0" w:tplc="2CF64042">
      <w:start w:val="1"/>
      <w:numFmt w:val="upperLetter"/>
      <w:lvlText w:val="%1."/>
      <w:lvlJc w:val="left"/>
      <w:pPr>
        <w:ind w:left="1440" w:hanging="720"/>
      </w:pPr>
      <w:rPr>
        <w:rFonts w:hint="default"/>
      </w:rPr>
    </w:lvl>
    <w:lvl w:ilvl="1" w:tplc="1009000F">
      <w:start w:val="1"/>
      <w:numFmt w:val="decimal"/>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1CCF5A20"/>
    <w:multiLevelType w:val="multilevel"/>
    <w:tmpl w:val="7598DBB4"/>
    <w:lvl w:ilvl="0">
      <w:start w:val="3"/>
      <w:numFmt w:val="decimal"/>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520" w:hanging="1800"/>
      </w:pPr>
      <w:rPr>
        <w:rFonts w:hint="default"/>
      </w:rPr>
    </w:lvl>
  </w:abstractNum>
  <w:abstractNum w:abstractNumId="7"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2030047"/>
    <w:multiLevelType w:val="hybridMultilevel"/>
    <w:tmpl w:val="0E902782"/>
    <w:lvl w:ilvl="0" w:tplc="5C12AE4C">
      <w:start w:val="1"/>
      <w:numFmt w:val="upp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25375D6D"/>
    <w:multiLevelType w:val="multilevel"/>
    <w:tmpl w:val="4B94C3B4"/>
    <w:lvl w:ilvl="0">
      <w:start w:val="1"/>
      <w:numFmt w:val="upperLetter"/>
      <w:lvlText w:val="%1."/>
      <w:lvlJc w:val="left"/>
      <w:pPr>
        <w:tabs>
          <w:tab w:val="num" w:pos="1440"/>
        </w:tabs>
        <w:ind w:left="1440" w:hanging="720"/>
      </w:pPr>
      <w:rPr>
        <w:rFonts w:hint="default"/>
      </w:rPr>
    </w:lvl>
    <w:lvl w:ilvl="1">
      <w:start w:val="1"/>
      <w:numFmt w:val="decimal"/>
      <w:lvlText w:val="%2."/>
      <w:lvlJc w:val="left"/>
      <w:pPr>
        <w:ind w:left="2160" w:hanging="720"/>
      </w:pPr>
      <w:rPr>
        <w:rFonts w:ascii="Arial" w:hAnsi="Arial" w:cs="Arial" w:hint="default"/>
        <w:b w:val="0"/>
        <w:bCs w:val="0"/>
        <w:color w:val="auto"/>
        <w:sz w:val="20"/>
      </w:rPr>
    </w:lvl>
    <w:lvl w:ilvl="2">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 w15:restartNumberingAfterBreak="0">
    <w:nsid w:val="262102DE"/>
    <w:multiLevelType w:val="hybridMultilevel"/>
    <w:tmpl w:val="18105E68"/>
    <w:lvl w:ilvl="0" w:tplc="B5366946">
      <w:start w:val="1"/>
      <w:numFmt w:val="decimal"/>
      <w:lvlText w:val="%1."/>
      <w:lvlJc w:val="left"/>
      <w:pPr>
        <w:ind w:left="2520" w:hanging="360"/>
      </w:pPr>
      <w:rPr>
        <w:rFonts w:hint="default"/>
      </w:rPr>
    </w:lvl>
    <w:lvl w:ilvl="1" w:tplc="10090019" w:tentative="1">
      <w:start w:val="1"/>
      <w:numFmt w:val="lowerLetter"/>
      <w:lvlText w:val="%2."/>
      <w:lvlJc w:val="left"/>
      <w:pPr>
        <w:ind w:left="3240" w:hanging="360"/>
      </w:p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11" w15:restartNumberingAfterBreak="0">
    <w:nsid w:val="29EB462C"/>
    <w:multiLevelType w:val="hybridMultilevel"/>
    <w:tmpl w:val="E50212D4"/>
    <w:lvl w:ilvl="0" w:tplc="2B76D4EC">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2A5775B3"/>
    <w:multiLevelType w:val="hybridMultilevel"/>
    <w:tmpl w:val="2A184A0C"/>
    <w:lvl w:ilvl="0" w:tplc="04090015">
      <w:start w:val="1"/>
      <w:numFmt w:val="upperLetter"/>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13" w15:restartNumberingAfterBreak="0">
    <w:nsid w:val="2AC052F1"/>
    <w:multiLevelType w:val="hybridMultilevel"/>
    <w:tmpl w:val="BD6A3D96"/>
    <w:lvl w:ilvl="0" w:tplc="0D84E89E">
      <w:start w:val="9"/>
      <w:numFmt w:val="upp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4"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5"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F143C1"/>
    <w:multiLevelType w:val="hybridMultilevel"/>
    <w:tmpl w:val="E0EA0E2C"/>
    <w:lvl w:ilvl="0" w:tplc="D042EFEC">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442F0ED6"/>
    <w:multiLevelType w:val="multilevel"/>
    <w:tmpl w:val="B602F2B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49137D3"/>
    <w:multiLevelType w:val="hybridMultilevel"/>
    <w:tmpl w:val="BA3E94F4"/>
    <w:lvl w:ilvl="0" w:tplc="6FB60330">
      <w:start w:val="8"/>
      <w:numFmt w:val="upperLetter"/>
      <w:lvlText w:val="%1."/>
      <w:lvlJc w:val="left"/>
      <w:pPr>
        <w:ind w:left="1778" w:hanging="360"/>
      </w:pPr>
      <w:rPr>
        <w:rFonts w:hint="default"/>
      </w:rPr>
    </w:lvl>
    <w:lvl w:ilvl="1" w:tplc="10090019" w:tentative="1">
      <w:start w:val="1"/>
      <w:numFmt w:val="lowerLetter"/>
      <w:lvlText w:val="%2."/>
      <w:lvlJc w:val="left"/>
      <w:pPr>
        <w:ind w:left="2498" w:hanging="360"/>
      </w:pPr>
    </w:lvl>
    <w:lvl w:ilvl="2" w:tplc="1009001B" w:tentative="1">
      <w:start w:val="1"/>
      <w:numFmt w:val="lowerRoman"/>
      <w:lvlText w:val="%3."/>
      <w:lvlJc w:val="right"/>
      <w:pPr>
        <w:ind w:left="3218" w:hanging="180"/>
      </w:pPr>
    </w:lvl>
    <w:lvl w:ilvl="3" w:tplc="1009000F" w:tentative="1">
      <w:start w:val="1"/>
      <w:numFmt w:val="decimal"/>
      <w:lvlText w:val="%4."/>
      <w:lvlJc w:val="left"/>
      <w:pPr>
        <w:ind w:left="3938" w:hanging="360"/>
      </w:pPr>
    </w:lvl>
    <w:lvl w:ilvl="4" w:tplc="10090019" w:tentative="1">
      <w:start w:val="1"/>
      <w:numFmt w:val="lowerLetter"/>
      <w:lvlText w:val="%5."/>
      <w:lvlJc w:val="left"/>
      <w:pPr>
        <w:ind w:left="4658" w:hanging="360"/>
      </w:pPr>
    </w:lvl>
    <w:lvl w:ilvl="5" w:tplc="1009001B" w:tentative="1">
      <w:start w:val="1"/>
      <w:numFmt w:val="lowerRoman"/>
      <w:lvlText w:val="%6."/>
      <w:lvlJc w:val="right"/>
      <w:pPr>
        <w:ind w:left="5378" w:hanging="180"/>
      </w:pPr>
    </w:lvl>
    <w:lvl w:ilvl="6" w:tplc="1009000F" w:tentative="1">
      <w:start w:val="1"/>
      <w:numFmt w:val="decimal"/>
      <w:lvlText w:val="%7."/>
      <w:lvlJc w:val="left"/>
      <w:pPr>
        <w:ind w:left="6098" w:hanging="360"/>
      </w:pPr>
    </w:lvl>
    <w:lvl w:ilvl="7" w:tplc="10090019" w:tentative="1">
      <w:start w:val="1"/>
      <w:numFmt w:val="lowerLetter"/>
      <w:lvlText w:val="%8."/>
      <w:lvlJc w:val="left"/>
      <w:pPr>
        <w:ind w:left="6818" w:hanging="360"/>
      </w:pPr>
    </w:lvl>
    <w:lvl w:ilvl="8" w:tplc="1009001B" w:tentative="1">
      <w:start w:val="1"/>
      <w:numFmt w:val="lowerRoman"/>
      <w:lvlText w:val="%9."/>
      <w:lvlJc w:val="right"/>
      <w:pPr>
        <w:ind w:left="7538" w:hanging="180"/>
      </w:pPr>
    </w:lvl>
  </w:abstractNum>
  <w:abstractNum w:abstractNumId="19" w15:restartNumberingAfterBreak="0">
    <w:nsid w:val="48CA3CF9"/>
    <w:multiLevelType w:val="multilevel"/>
    <w:tmpl w:val="A5D8F80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1712065"/>
    <w:multiLevelType w:val="multilevel"/>
    <w:tmpl w:val="F44CB78E"/>
    <w:lvl w:ilvl="0">
      <w:start w:val="1"/>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51C965B7"/>
    <w:multiLevelType w:val="multilevel"/>
    <w:tmpl w:val="3CE20D80"/>
    <w:lvl w:ilvl="0">
      <w:start w:val="1"/>
      <w:numFmt w:val="upperLetter"/>
      <w:lvlText w:val="%1."/>
      <w:lvlJc w:val="left"/>
      <w:pPr>
        <w:tabs>
          <w:tab w:val="num" w:pos="1440"/>
        </w:tabs>
        <w:ind w:left="1440" w:hanging="720"/>
      </w:pPr>
      <w:rPr>
        <w:rFonts w:hint="default"/>
      </w:rPr>
    </w:lvl>
    <w:lvl w:ilvl="1">
      <w:start w:val="1"/>
      <w:numFmt w:val="upperLetter"/>
      <w:lvlText w:val="%2."/>
      <w:lvlJc w:val="left"/>
      <w:pPr>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2" w15:restartNumberingAfterBreak="0">
    <w:nsid w:val="520D0764"/>
    <w:multiLevelType w:val="hybridMultilevel"/>
    <w:tmpl w:val="5680F582"/>
    <w:lvl w:ilvl="0" w:tplc="9D706BE4">
      <w:start w:val="1"/>
      <w:numFmt w:val="upperLetter"/>
      <w:lvlText w:val="%1."/>
      <w:lvlJc w:val="left"/>
      <w:pPr>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48F30B4"/>
    <w:multiLevelType w:val="hybridMultilevel"/>
    <w:tmpl w:val="2968E36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4C01069"/>
    <w:multiLevelType w:val="multilevel"/>
    <w:tmpl w:val="4B94C3B4"/>
    <w:lvl w:ilvl="0">
      <w:start w:val="1"/>
      <w:numFmt w:val="upperLetter"/>
      <w:lvlText w:val="%1."/>
      <w:lvlJc w:val="left"/>
      <w:pPr>
        <w:tabs>
          <w:tab w:val="num" w:pos="1440"/>
        </w:tabs>
        <w:ind w:left="1440" w:hanging="720"/>
      </w:pPr>
      <w:rPr>
        <w:rFonts w:hint="default"/>
      </w:rPr>
    </w:lvl>
    <w:lvl w:ilvl="1">
      <w:start w:val="1"/>
      <w:numFmt w:val="decimal"/>
      <w:lvlText w:val="%2."/>
      <w:lvlJc w:val="left"/>
      <w:pPr>
        <w:ind w:left="2160" w:hanging="720"/>
      </w:pPr>
      <w:rPr>
        <w:rFonts w:ascii="Arial" w:hAnsi="Arial" w:cs="Arial" w:hint="default"/>
        <w:b w:val="0"/>
        <w:bCs w:val="0"/>
        <w:color w:val="auto"/>
        <w:sz w:val="20"/>
      </w:rPr>
    </w:lvl>
    <w:lvl w:ilvl="2">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5"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065301"/>
    <w:multiLevelType w:val="hybridMultilevel"/>
    <w:tmpl w:val="D40E959A"/>
    <w:lvl w:ilvl="0" w:tplc="426A2B42">
      <w:start w:val="1"/>
      <w:numFmt w:val="upperLetter"/>
      <w:lvlText w:val="%1."/>
      <w:lvlJc w:val="left"/>
      <w:pPr>
        <w:ind w:left="1233" w:hanging="360"/>
      </w:pPr>
      <w:rPr>
        <w:rFonts w:hint="default"/>
      </w:rPr>
    </w:lvl>
    <w:lvl w:ilvl="1" w:tplc="10090019" w:tentative="1">
      <w:start w:val="1"/>
      <w:numFmt w:val="lowerLetter"/>
      <w:lvlText w:val="%2."/>
      <w:lvlJc w:val="left"/>
      <w:pPr>
        <w:ind w:left="1953" w:hanging="360"/>
      </w:pPr>
    </w:lvl>
    <w:lvl w:ilvl="2" w:tplc="1009001B" w:tentative="1">
      <w:start w:val="1"/>
      <w:numFmt w:val="lowerRoman"/>
      <w:lvlText w:val="%3."/>
      <w:lvlJc w:val="right"/>
      <w:pPr>
        <w:ind w:left="2673" w:hanging="180"/>
      </w:pPr>
    </w:lvl>
    <w:lvl w:ilvl="3" w:tplc="1009000F" w:tentative="1">
      <w:start w:val="1"/>
      <w:numFmt w:val="decimal"/>
      <w:lvlText w:val="%4."/>
      <w:lvlJc w:val="left"/>
      <w:pPr>
        <w:ind w:left="3393" w:hanging="360"/>
      </w:pPr>
    </w:lvl>
    <w:lvl w:ilvl="4" w:tplc="10090019" w:tentative="1">
      <w:start w:val="1"/>
      <w:numFmt w:val="lowerLetter"/>
      <w:lvlText w:val="%5."/>
      <w:lvlJc w:val="left"/>
      <w:pPr>
        <w:ind w:left="4113" w:hanging="360"/>
      </w:pPr>
    </w:lvl>
    <w:lvl w:ilvl="5" w:tplc="1009001B" w:tentative="1">
      <w:start w:val="1"/>
      <w:numFmt w:val="lowerRoman"/>
      <w:lvlText w:val="%6."/>
      <w:lvlJc w:val="right"/>
      <w:pPr>
        <w:ind w:left="4833" w:hanging="180"/>
      </w:pPr>
    </w:lvl>
    <w:lvl w:ilvl="6" w:tplc="1009000F" w:tentative="1">
      <w:start w:val="1"/>
      <w:numFmt w:val="decimal"/>
      <w:lvlText w:val="%7."/>
      <w:lvlJc w:val="left"/>
      <w:pPr>
        <w:ind w:left="5553" w:hanging="360"/>
      </w:pPr>
    </w:lvl>
    <w:lvl w:ilvl="7" w:tplc="10090019" w:tentative="1">
      <w:start w:val="1"/>
      <w:numFmt w:val="lowerLetter"/>
      <w:lvlText w:val="%8."/>
      <w:lvlJc w:val="left"/>
      <w:pPr>
        <w:ind w:left="6273" w:hanging="360"/>
      </w:pPr>
    </w:lvl>
    <w:lvl w:ilvl="8" w:tplc="1009001B" w:tentative="1">
      <w:start w:val="1"/>
      <w:numFmt w:val="lowerRoman"/>
      <w:lvlText w:val="%9."/>
      <w:lvlJc w:val="right"/>
      <w:pPr>
        <w:ind w:left="6993" w:hanging="180"/>
      </w:pPr>
    </w:lvl>
  </w:abstractNum>
  <w:abstractNum w:abstractNumId="31" w15:restartNumberingAfterBreak="0">
    <w:nsid w:val="6C3C0656"/>
    <w:multiLevelType w:val="hybridMultilevel"/>
    <w:tmpl w:val="985CA662"/>
    <w:lvl w:ilvl="0" w:tplc="2C58B022">
      <w:start w:val="1"/>
      <w:numFmt w:val="decimal"/>
      <w:lvlText w:val="%1."/>
      <w:lvlJc w:val="left"/>
      <w:pPr>
        <w:ind w:left="1778" w:hanging="360"/>
      </w:pPr>
      <w:rPr>
        <w:rFonts w:hint="default"/>
      </w:rPr>
    </w:lvl>
    <w:lvl w:ilvl="1" w:tplc="10090019" w:tentative="1">
      <w:start w:val="1"/>
      <w:numFmt w:val="lowerLetter"/>
      <w:lvlText w:val="%2."/>
      <w:lvlJc w:val="left"/>
      <w:pPr>
        <w:ind w:left="2498" w:hanging="360"/>
      </w:pPr>
    </w:lvl>
    <w:lvl w:ilvl="2" w:tplc="1009001B" w:tentative="1">
      <w:start w:val="1"/>
      <w:numFmt w:val="lowerRoman"/>
      <w:lvlText w:val="%3."/>
      <w:lvlJc w:val="right"/>
      <w:pPr>
        <w:ind w:left="3218" w:hanging="180"/>
      </w:pPr>
    </w:lvl>
    <w:lvl w:ilvl="3" w:tplc="1009000F" w:tentative="1">
      <w:start w:val="1"/>
      <w:numFmt w:val="decimal"/>
      <w:lvlText w:val="%4."/>
      <w:lvlJc w:val="left"/>
      <w:pPr>
        <w:ind w:left="3938" w:hanging="360"/>
      </w:pPr>
    </w:lvl>
    <w:lvl w:ilvl="4" w:tplc="10090019" w:tentative="1">
      <w:start w:val="1"/>
      <w:numFmt w:val="lowerLetter"/>
      <w:lvlText w:val="%5."/>
      <w:lvlJc w:val="left"/>
      <w:pPr>
        <w:ind w:left="4658" w:hanging="360"/>
      </w:pPr>
    </w:lvl>
    <w:lvl w:ilvl="5" w:tplc="1009001B" w:tentative="1">
      <w:start w:val="1"/>
      <w:numFmt w:val="lowerRoman"/>
      <w:lvlText w:val="%6."/>
      <w:lvlJc w:val="right"/>
      <w:pPr>
        <w:ind w:left="5378" w:hanging="180"/>
      </w:pPr>
    </w:lvl>
    <w:lvl w:ilvl="6" w:tplc="1009000F" w:tentative="1">
      <w:start w:val="1"/>
      <w:numFmt w:val="decimal"/>
      <w:lvlText w:val="%7."/>
      <w:lvlJc w:val="left"/>
      <w:pPr>
        <w:ind w:left="6098" w:hanging="360"/>
      </w:pPr>
    </w:lvl>
    <w:lvl w:ilvl="7" w:tplc="10090019" w:tentative="1">
      <w:start w:val="1"/>
      <w:numFmt w:val="lowerLetter"/>
      <w:lvlText w:val="%8."/>
      <w:lvlJc w:val="left"/>
      <w:pPr>
        <w:ind w:left="6818" w:hanging="360"/>
      </w:pPr>
    </w:lvl>
    <w:lvl w:ilvl="8" w:tplc="1009001B" w:tentative="1">
      <w:start w:val="1"/>
      <w:numFmt w:val="lowerRoman"/>
      <w:lvlText w:val="%9."/>
      <w:lvlJc w:val="right"/>
      <w:pPr>
        <w:ind w:left="7538" w:hanging="180"/>
      </w:pPr>
    </w:lvl>
  </w:abstractNum>
  <w:abstractNum w:abstractNumId="32" w15:restartNumberingAfterBreak="0">
    <w:nsid w:val="6CEE3995"/>
    <w:multiLevelType w:val="multilevel"/>
    <w:tmpl w:val="701C4A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EB562AB"/>
    <w:multiLevelType w:val="hybridMultilevel"/>
    <w:tmpl w:val="6AC0BBBE"/>
    <w:lvl w:ilvl="0" w:tplc="C8DE5FEC">
      <w:start w:val="1"/>
      <w:numFmt w:val="decimal"/>
      <w:lvlText w:val="%1."/>
      <w:lvlJc w:val="left"/>
      <w:pPr>
        <w:ind w:left="1778" w:hanging="360"/>
      </w:pPr>
      <w:rPr>
        <w:rFonts w:hint="default"/>
      </w:rPr>
    </w:lvl>
    <w:lvl w:ilvl="1" w:tplc="10090019" w:tentative="1">
      <w:start w:val="1"/>
      <w:numFmt w:val="lowerLetter"/>
      <w:lvlText w:val="%2."/>
      <w:lvlJc w:val="left"/>
      <w:pPr>
        <w:ind w:left="2498" w:hanging="360"/>
      </w:pPr>
    </w:lvl>
    <w:lvl w:ilvl="2" w:tplc="1009001B" w:tentative="1">
      <w:start w:val="1"/>
      <w:numFmt w:val="lowerRoman"/>
      <w:lvlText w:val="%3."/>
      <w:lvlJc w:val="right"/>
      <w:pPr>
        <w:ind w:left="3218" w:hanging="180"/>
      </w:pPr>
    </w:lvl>
    <w:lvl w:ilvl="3" w:tplc="1009000F" w:tentative="1">
      <w:start w:val="1"/>
      <w:numFmt w:val="decimal"/>
      <w:lvlText w:val="%4."/>
      <w:lvlJc w:val="left"/>
      <w:pPr>
        <w:ind w:left="3938" w:hanging="360"/>
      </w:pPr>
    </w:lvl>
    <w:lvl w:ilvl="4" w:tplc="10090019" w:tentative="1">
      <w:start w:val="1"/>
      <w:numFmt w:val="lowerLetter"/>
      <w:lvlText w:val="%5."/>
      <w:lvlJc w:val="left"/>
      <w:pPr>
        <w:ind w:left="4658" w:hanging="360"/>
      </w:pPr>
    </w:lvl>
    <w:lvl w:ilvl="5" w:tplc="1009001B" w:tentative="1">
      <w:start w:val="1"/>
      <w:numFmt w:val="lowerRoman"/>
      <w:lvlText w:val="%6."/>
      <w:lvlJc w:val="right"/>
      <w:pPr>
        <w:ind w:left="5378" w:hanging="180"/>
      </w:pPr>
    </w:lvl>
    <w:lvl w:ilvl="6" w:tplc="1009000F" w:tentative="1">
      <w:start w:val="1"/>
      <w:numFmt w:val="decimal"/>
      <w:lvlText w:val="%7."/>
      <w:lvlJc w:val="left"/>
      <w:pPr>
        <w:ind w:left="6098" w:hanging="360"/>
      </w:pPr>
    </w:lvl>
    <w:lvl w:ilvl="7" w:tplc="10090019" w:tentative="1">
      <w:start w:val="1"/>
      <w:numFmt w:val="lowerLetter"/>
      <w:lvlText w:val="%8."/>
      <w:lvlJc w:val="left"/>
      <w:pPr>
        <w:ind w:left="6818" w:hanging="360"/>
      </w:pPr>
    </w:lvl>
    <w:lvl w:ilvl="8" w:tplc="1009001B" w:tentative="1">
      <w:start w:val="1"/>
      <w:numFmt w:val="lowerRoman"/>
      <w:lvlText w:val="%9."/>
      <w:lvlJc w:val="right"/>
      <w:pPr>
        <w:ind w:left="7538" w:hanging="180"/>
      </w:pPr>
    </w:lvl>
  </w:abstractNum>
  <w:abstractNum w:abstractNumId="34"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47467C9"/>
    <w:multiLevelType w:val="hybridMultilevel"/>
    <w:tmpl w:val="67C099CA"/>
    <w:lvl w:ilvl="0" w:tplc="9D706BE4">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6"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EB247A8"/>
    <w:multiLevelType w:val="hybridMultilevel"/>
    <w:tmpl w:val="A2D08D02"/>
    <w:lvl w:ilvl="0" w:tplc="FC504E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F745EBF"/>
    <w:multiLevelType w:val="hybridMultilevel"/>
    <w:tmpl w:val="0510B8E0"/>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97917229">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532302223">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292099517">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901138616">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789787783">
    <w:abstractNumId w:val="26"/>
  </w:num>
  <w:num w:numId="6" w16cid:durableId="1613903773">
    <w:abstractNumId w:val="29"/>
  </w:num>
  <w:num w:numId="7" w16cid:durableId="1588225346">
    <w:abstractNumId w:val="7"/>
  </w:num>
  <w:num w:numId="8" w16cid:durableId="392119707">
    <w:abstractNumId w:val="34"/>
  </w:num>
  <w:num w:numId="9" w16cid:durableId="1556815011">
    <w:abstractNumId w:val="14"/>
  </w:num>
  <w:num w:numId="10" w16cid:durableId="1680233863">
    <w:abstractNumId w:val="12"/>
  </w:num>
  <w:num w:numId="11" w16cid:durableId="839542592">
    <w:abstractNumId w:val="36"/>
  </w:num>
  <w:num w:numId="12" w16cid:durableId="571546179">
    <w:abstractNumId w:val="4"/>
  </w:num>
  <w:num w:numId="13" w16cid:durableId="1817523367">
    <w:abstractNumId w:val="15"/>
  </w:num>
  <w:num w:numId="14" w16cid:durableId="1159082413">
    <w:abstractNumId w:val="28"/>
  </w:num>
  <w:num w:numId="15" w16cid:durableId="69233949">
    <w:abstractNumId w:val="37"/>
  </w:num>
  <w:num w:numId="16" w16cid:durableId="180360172">
    <w:abstractNumId w:val="25"/>
  </w:num>
  <w:num w:numId="17" w16cid:durableId="200948235">
    <w:abstractNumId w:val="27"/>
  </w:num>
  <w:num w:numId="18" w16cid:durableId="695733995">
    <w:abstractNumId w:val="20"/>
  </w:num>
  <w:num w:numId="19" w16cid:durableId="1229416155">
    <w:abstractNumId w:val="32"/>
  </w:num>
  <w:num w:numId="20" w16cid:durableId="578174816">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16cid:durableId="429812707">
    <w:abstractNumId w:val="6"/>
  </w:num>
  <w:num w:numId="22" w16cid:durableId="539633466">
    <w:abstractNumId w:val="17"/>
  </w:num>
  <w:num w:numId="23" w16cid:durableId="458493140">
    <w:abstractNumId w:val="19"/>
  </w:num>
  <w:num w:numId="24" w16cid:durableId="1455441475">
    <w:abstractNumId w:val="30"/>
  </w:num>
  <w:num w:numId="25" w16cid:durableId="1473598562">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6" w16cid:durableId="1608852798">
    <w:abstractNumId w:val="24"/>
  </w:num>
  <w:num w:numId="27" w16cid:durableId="1134061186">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8" w16cid:durableId="125323444">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9" w16cid:durableId="867062100">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0" w16cid:durableId="97683846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80462738">
    <w:abstractNumId w:val="21"/>
  </w:num>
  <w:num w:numId="32" w16cid:durableId="794638558">
    <w:abstractNumId w:val="35"/>
  </w:num>
  <w:num w:numId="33" w16cid:durableId="1010568699">
    <w:abstractNumId w:val="22"/>
  </w:num>
  <w:num w:numId="34" w16cid:durableId="817302410">
    <w:abstractNumId w:val="38"/>
  </w:num>
  <w:num w:numId="35" w16cid:durableId="1436437304">
    <w:abstractNumId w:val="23"/>
  </w:num>
  <w:num w:numId="36" w16cid:durableId="666907777">
    <w:abstractNumId w:val="11"/>
  </w:num>
  <w:num w:numId="37" w16cid:durableId="1207108674">
    <w:abstractNumId w:val="5"/>
  </w:num>
  <w:num w:numId="38" w16cid:durableId="1651866201">
    <w:abstractNumId w:val="9"/>
  </w:num>
  <w:num w:numId="39" w16cid:durableId="156924469">
    <w:abstractNumId w:val="31"/>
  </w:num>
  <w:num w:numId="40" w16cid:durableId="1708261941">
    <w:abstractNumId w:val="10"/>
  </w:num>
  <w:num w:numId="41" w16cid:durableId="2140955416">
    <w:abstractNumId w:val="33"/>
  </w:num>
  <w:num w:numId="42" w16cid:durableId="849686465">
    <w:abstractNumId w:val="18"/>
  </w:num>
  <w:num w:numId="43" w16cid:durableId="968322672">
    <w:abstractNumId w:val="13"/>
  </w:num>
  <w:num w:numId="44" w16cid:durableId="1406416706">
    <w:abstractNumId w:val="8"/>
  </w:num>
  <w:num w:numId="45" w16cid:durableId="53977958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068D"/>
    <w:rsid w:val="00000728"/>
    <w:rsid w:val="00001EEA"/>
    <w:rsid w:val="00004C52"/>
    <w:rsid w:val="00012721"/>
    <w:rsid w:val="00013D71"/>
    <w:rsid w:val="0002313B"/>
    <w:rsid w:val="00027B63"/>
    <w:rsid w:val="00035D90"/>
    <w:rsid w:val="000369EA"/>
    <w:rsid w:val="00036C53"/>
    <w:rsid w:val="00045E42"/>
    <w:rsid w:val="0005441C"/>
    <w:rsid w:val="00064367"/>
    <w:rsid w:val="00075131"/>
    <w:rsid w:val="00077187"/>
    <w:rsid w:val="00083F5F"/>
    <w:rsid w:val="000901EE"/>
    <w:rsid w:val="00094823"/>
    <w:rsid w:val="0009699E"/>
    <w:rsid w:val="00096B0D"/>
    <w:rsid w:val="00097E46"/>
    <w:rsid w:val="000A174A"/>
    <w:rsid w:val="000A480D"/>
    <w:rsid w:val="000B0725"/>
    <w:rsid w:val="000B1B36"/>
    <w:rsid w:val="000B4770"/>
    <w:rsid w:val="000B54C7"/>
    <w:rsid w:val="000C4997"/>
    <w:rsid w:val="000C560E"/>
    <w:rsid w:val="000C71C4"/>
    <w:rsid w:val="000D1BE8"/>
    <w:rsid w:val="000D3C86"/>
    <w:rsid w:val="000D62E2"/>
    <w:rsid w:val="000E781A"/>
    <w:rsid w:val="000E79EC"/>
    <w:rsid w:val="000F3169"/>
    <w:rsid w:val="000F3397"/>
    <w:rsid w:val="000F5994"/>
    <w:rsid w:val="000F71B6"/>
    <w:rsid w:val="00102CA9"/>
    <w:rsid w:val="001129E3"/>
    <w:rsid w:val="00123547"/>
    <w:rsid w:val="00125F0B"/>
    <w:rsid w:val="00126ED8"/>
    <w:rsid w:val="001271D7"/>
    <w:rsid w:val="001272FD"/>
    <w:rsid w:val="001309A2"/>
    <w:rsid w:val="001344E2"/>
    <w:rsid w:val="00137282"/>
    <w:rsid w:val="00141310"/>
    <w:rsid w:val="001414DA"/>
    <w:rsid w:val="00150997"/>
    <w:rsid w:val="001515D7"/>
    <w:rsid w:val="00152592"/>
    <w:rsid w:val="00160035"/>
    <w:rsid w:val="00162BE9"/>
    <w:rsid w:val="0016365F"/>
    <w:rsid w:val="00163CFF"/>
    <w:rsid w:val="00170364"/>
    <w:rsid w:val="00171950"/>
    <w:rsid w:val="00173A10"/>
    <w:rsid w:val="0017400F"/>
    <w:rsid w:val="001760A6"/>
    <w:rsid w:val="00181824"/>
    <w:rsid w:val="00181DC1"/>
    <w:rsid w:val="001860E2"/>
    <w:rsid w:val="00192DB2"/>
    <w:rsid w:val="001961EE"/>
    <w:rsid w:val="001978E5"/>
    <w:rsid w:val="00197E7C"/>
    <w:rsid w:val="001A12E5"/>
    <w:rsid w:val="001A2AA8"/>
    <w:rsid w:val="001B4343"/>
    <w:rsid w:val="001B4B96"/>
    <w:rsid w:val="001B78B4"/>
    <w:rsid w:val="001C0E58"/>
    <w:rsid w:val="001C2D69"/>
    <w:rsid w:val="001C75C8"/>
    <w:rsid w:val="001D06AA"/>
    <w:rsid w:val="001D08AF"/>
    <w:rsid w:val="001D7638"/>
    <w:rsid w:val="001E294A"/>
    <w:rsid w:val="001E7CB8"/>
    <w:rsid w:val="001F081A"/>
    <w:rsid w:val="001F2B36"/>
    <w:rsid w:val="001F3F95"/>
    <w:rsid w:val="001F4491"/>
    <w:rsid w:val="00204E18"/>
    <w:rsid w:val="0020693D"/>
    <w:rsid w:val="0020763A"/>
    <w:rsid w:val="00207BC2"/>
    <w:rsid w:val="00214E60"/>
    <w:rsid w:val="002165AE"/>
    <w:rsid w:val="00217684"/>
    <w:rsid w:val="00217786"/>
    <w:rsid w:val="002206A0"/>
    <w:rsid w:val="00220F71"/>
    <w:rsid w:val="00221D58"/>
    <w:rsid w:val="002253B7"/>
    <w:rsid w:val="00226C01"/>
    <w:rsid w:val="002272D2"/>
    <w:rsid w:val="0023152A"/>
    <w:rsid w:val="00234533"/>
    <w:rsid w:val="00242603"/>
    <w:rsid w:val="00245B30"/>
    <w:rsid w:val="0024753A"/>
    <w:rsid w:val="00252DC2"/>
    <w:rsid w:val="00255C40"/>
    <w:rsid w:val="0026099A"/>
    <w:rsid w:val="00261526"/>
    <w:rsid w:val="00264711"/>
    <w:rsid w:val="00273263"/>
    <w:rsid w:val="00274E50"/>
    <w:rsid w:val="00284B74"/>
    <w:rsid w:val="00294758"/>
    <w:rsid w:val="00294B90"/>
    <w:rsid w:val="002A1577"/>
    <w:rsid w:val="002A71EA"/>
    <w:rsid w:val="002B0246"/>
    <w:rsid w:val="002B052A"/>
    <w:rsid w:val="002B282E"/>
    <w:rsid w:val="002B3F34"/>
    <w:rsid w:val="002B5C5C"/>
    <w:rsid w:val="002C07C6"/>
    <w:rsid w:val="002C282C"/>
    <w:rsid w:val="002D2460"/>
    <w:rsid w:val="002D6812"/>
    <w:rsid w:val="002E2893"/>
    <w:rsid w:val="002E2BCF"/>
    <w:rsid w:val="002E6E8E"/>
    <w:rsid w:val="002F1A3A"/>
    <w:rsid w:val="002F2C52"/>
    <w:rsid w:val="002F3898"/>
    <w:rsid w:val="00306D56"/>
    <w:rsid w:val="00312F8D"/>
    <w:rsid w:val="00317E57"/>
    <w:rsid w:val="00322DF4"/>
    <w:rsid w:val="00323931"/>
    <w:rsid w:val="003319FB"/>
    <w:rsid w:val="00331B88"/>
    <w:rsid w:val="00333616"/>
    <w:rsid w:val="0034000F"/>
    <w:rsid w:val="003429C3"/>
    <w:rsid w:val="003431D7"/>
    <w:rsid w:val="0034635A"/>
    <w:rsid w:val="003503F9"/>
    <w:rsid w:val="003541AA"/>
    <w:rsid w:val="00355EC5"/>
    <w:rsid w:val="00363542"/>
    <w:rsid w:val="00363D3A"/>
    <w:rsid w:val="00365E69"/>
    <w:rsid w:val="0037010B"/>
    <w:rsid w:val="003756B6"/>
    <w:rsid w:val="00377F73"/>
    <w:rsid w:val="00391485"/>
    <w:rsid w:val="00394E11"/>
    <w:rsid w:val="003975C3"/>
    <w:rsid w:val="00397FFB"/>
    <w:rsid w:val="003A2A64"/>
    <w:rsid w:val="003B0994"/>
    <w:rsid w:val="003B5339"/>
    <w:rsid w:val="003C0EB1"/>
    <w:rsid w:val="003C2565"/>
    <w:rsid w:val="003C4366"/>
    <w:rsid w:val="003C6C30"/>
    <w:rsid w:val="003D0ED8"/>
    <w:rsid w:val="003D3EAE"/>
    <w:rsid w:val="003D4E1C"/>
    <w:rsid w:val="003D4FB5"/>
    <w:rsid w:val="003E0018"/>
    <w:rsid w:val="003E5A08"/>
    <w:rsid w:val="003E6541"/>
    <w:rsid w:val="003F4A28"/>
    <w:rsid w:val="00401B93"/>
    <w:rsid w:val="00401D2F"/>
    <w:rsid w:val="004036D0"/>
    <w:rsid w:val="004039D2"/>
    <w:rsid w:val="004123BE"/>
    <w:rsid w:val="00421E0E"/>
    <w:rsid w:val="00423544"/>
    <w:rsid w:val="004260F1"/>
    <w:rsid w:val="00426196"/>
    <w:rsid w:val="004270DA"/>
    <w:rsid w:val="0043085D"/>
    <w:rsid w:val="00433D36"/>
    <w:rsid w:val="004379A8"/>
    <w:rsid w:val="0044226E"/>
    <w:rsid w:val="00443826"/>
    <w:rsid w:val="00446708"/>
    <w:rsid w:val="00447D90"/>
    <w:rsid w:val="00451B27"/>
    <w:rsid w:val="004537C7"/>
    <w:rsid w:val="00462690"/>
    <w:rsid w:val="00462936"/>
    <w:rsid w:val="00464ED3"/>
    <w:rsid w:val="004719DF"/>
    <w:rsid w:val="00472355"/>
    <w:rsid w:val="0047477D"/>
    <w:rsid w:val="00481236"/>
    <w:rsid w:val="00482048"/>
    <w:rsid w:val="00496455"/>
    <w:rsid w:val="004B51EB"/>
    <w:rsid w:val="004B6644"/>
    <w:rsid w:val="004B7ADE"/>
    <w:rsid w:val="004C0E13"/>
    <w:rsid w:val="004C26FA"/>
    <w:rsid w:val="004C31B2"/>
    <w:rsid w:val="004C4F51"/>
    <w:rsid w:val="004C52B7"/>
    <w:rsid w:val="004C5E0F"/>
    <w:rsid w:val="004D7E89"/>
    <w:rsid w:val="004E6513"/>
    <w:rsid w:val="004E6CB3"/>
    <w:rsid w:val="004F0813"/>
    <w:rsid w:val="004F3F69"/>
    <w:rsid w:val="004F4350"/>
    <w:rsid w:val="004F7620"/>
    <w:rsid w:val="005004A9"/>
    <w:rsid w:val="005032C9"/>
    <w:rsid w:val="0050417B"/>
    <w:rsid w:val="0051158B"/>
    <w:rsid w:val="00514D1F"/>
    <w:rsid w:val="0051789A"/>
    <w:rsid w:val="00522BB9"/>
    <w:rsid w:val="005307ED"/>
    <w:rsid w:val="00531958"/>
    <w:rsid w:val="00543A88"/>
    <w:rsid w:val="00544018"/>
    <w:rsid w:val="0055446E"/>
    <w:rsid w:val="00560020"/>
    <w:rsid w:val="005655AE"/>
    <w:rsid w:val="00566790"/>
    <w:rsid w:val="005711EA"/>
    <w:rsid w:val="00574DB1"/>
    <w:rsid w:val="00580EA3"/>
    <w:rsid w:val="00581465"/>
    <w:rsid w:val="00581A99"/>
    <w:rsid w:val="005842EF"/>
    <w:rsid w:val="0058469D"/>
    <w:rsid w:val="0058515B"/>
    <w:rsid w:val="005865BF"/>
    <w:rsid w:val="005873CD"/>
    <w:rsid w:val="005926A4"/>
    <w:rsid w:val="00595A73"/>
    <w:rsid w:val="005A10EE"/>
    <w:rsid w:val="005A7823"/>
    <w:rsid w:val="005A7D86"/>
    <w:rsid w:val="005B0468"/>
    <w:rsid w:val="005B0777"/>
    <w:rsid w:val="005B4FF8"/>
    <w:rsid w:val="005C160C"/>
    <w:rsid w:val="005C2BC3"/>
    <w:rsid w:val="005C69BC"/>
    <w:rsid w:val="005C724B"/>
    <w:rsid w:val="005D1CCD"/>
    <w:rsid w:val="005E0BB5"/>
    <w:rsid w:val="005E3CE0"/>
    <w:rsid w:val="005F0270"/>
    <w:rsid w:val="005F0E32"/>
    <w:rsid w:val="005F3514"/>
    <w:rsid w:val="005F3822"/>
    <w:rsid w:val="005F5A00"/>
    <w:rsid w:val="005F5FC0"/>
    <w:rsid w:val="00606451"/>
    <w:rsid w:val="006156CB"/>
    <w:rsid w:val="00621120"/>
    <w:rsid w:val="00621B5A"/>
    <w:rsid w:val="006236E0"/>
    <w:rsid w:val="00623A19"/>
    <w:rsid w:val="00630BDC"/>
    <w:rsid w:val="00632A3C"/>
    <w:rsid w:val="00640611"/>
    <w:rsid w:val="00643CC1"/>
    <w:rsid w:val="00651FDD"/>
    <w:rsid w:val="00652A0C"/>
    <w:rsid w:val="00664F82"/>
    <w:rsid w:val="006706EE"/>
    <w:rsid w:val="00675877"/>
    <w:rsid w:val="006762F6"/>
    <w:rsid w:val="006918DD"/>
    <w:rsid w:val="00692003"/>
    <w:rsid w:val="0069216B"/>
    <w:rsid w:val="006934FD"/>
    <w:rsid w:val="00697244"/>
    <w:rsid w:val="006A4F3E"/>
    <w:rsid w:val="006A6316"/>
    <w:rsid w:val="006A6D57"/>
    <w:rsid w:val="006B090D"/>
    <w:rsid w:val="006B767C"/>
    <w:rsid w:val="006C705B"/>
    <w:rsid w:val="006C7216"/>
    <w:rsid w:val="006D3014"/>
    <w:rsid w:val="006D6C62"/>
    <w:rsid w:val="006E464E"/>
    <w:rsid w:val="006E46B9"/>
    <w:rsid w:val="006F12D9"/>
    <w:rsid w:val="006F17BA"/>
    <w:rsid w:val="006F37BD"/>
    <w:rsid w:val="006F7BDC"/>
    <w:rsid w:val="00700C9E"/>
    <w:rsid w:val="00703359"/>
    <w:rsid w:val="007040ED"/>
    <w:rsid w:val="00704644"/>
    <w:rsid w:val="00704FBA"/>
    <w:rsid w:val="00707F43"/>
    <w:rsid w:val="00710A39"/>
    <w:rsid w:val="00716548"/>
    <w:rsid w:val="00716A71"/>
    <w:rsid w:val="00720509"/>
    <w:rsid w:val="00721289"/>
    <w:rsid w:val="007213FE"/>
    <w:rsid w:val="0072278C"/>
    <w:rsid w:val="00722F22"/>
    <w:rsid w:val="00724331"/>
    <w:rsid w:val="007305D1"/>
    <w:rsid w:val="00732C65"/>
    <w:rsid w:val="00736E1C"/>
    <w:rsid w:val="00740874"/>
    <w:rsid w:val="00740CB2"/>
    <w:rsid w:val="00742E7C"/>
    <w:rsid w:val="0075129E"/>
    <w:rsid w:val="007541D8"/>
    <w:rsid w:val="0075576E"/>
    <w:rsid w:val="00755AAE"/>
    <w:rsid w:val="00766379"/>
    <w:rsid w:val="00766FF3"/>
    <w:rsid w:val="007722BF"/>
    <w:rsid w:val="00772701"/>
    <w:rsid w:val="0077573A"/>
    <w:rsid w:val="0077735F"/>
    <w:rsid w:val="0078390A"/>
    <w:rsid w:val="00783B3A"/>
    <w:rsid w:val="007842C0"/>
    <w:rsid w:val="00784EFA"/>
    <w:rsid w:val="007868F4"/>
    <w:rsid w:val="00787432"/>
    <w:rsid w:val="00787932"/>
    <w:rsid w:val="00794719"/>
    <w:rsid w:val="007A3EDC"/>
    <w:rsid w:val="007A5E96"/>
    <w:rsid w:val="007B01C4"/>
    <w:rsid w:val="007B16AC"/>
    <w:rsid w:val="007B173F"/>
    <w:rsid w:val="007B1C05"/>
    <w:rsid w:val="007B4B4A"/>
    <w:rsid w:val="007B5B44"/>
    <w:rsid w:val="007C02C5"/>
    <w:rsid w:val="007D4D71"/>
    <w:rsid w:val="007D55ED"/>
    <w:rsid w:val="007D734D"/>
    <w:rsid w:val="007E1FD4"/>
    <w:rsid w:val="007F2B31"/>
    <w:rsid w:val="007F5AA3"/>
    <w:rsid w:val="0080106B"/>
    <w:rsid w:val="0080306E"/>
    <w:rsid w:val="00812086"/>
    <w:rsid w:val="00817329"/>
    <w:rsid w:val="00820214"/>
    <w:rsid w:val="00826385"/>
    <w:rsid w:val="008273DC"/>
    <w:rsid w:val="0083388B"/>
    <w:rsid w:val="0083419B"/>
    <w:rsid w:val="00834C59"/>
    <w:rsid w:val="0083688D"/>
    <w:rsid w:val="00837901"/>
    <w:rsid w:val="00837F07"/>
    <w:rsid w:val="00842CD5"/>
    <w:rsid w:val="00842F7C"/>
    <w:rsid w:val="00843BB2"/>
    <w:rsid w:val="00844B74"/>
    <w:rsid w:val="0084513A"/>
    <w:rsid w:val="008452B7"/>
    <w:rsid w:val="00850700"/>
    <w:rsid w:val="008728D9"/>
    <w:rsid w:val="00874087"/>
    <w:rsid w:val="0088525C"/>
    <w:rsid w:val="008A4A60"/>
    <w:rsid w:val="008B00E9"/>
    <w:rsid w:val="008B4B59"/>
    <w:rsid w:val="008B741A"/>
    <w:rsid w:val="008B76AB"/>
    <w:rsid w:val="008C7277"/>
    <w:rsid w:val="008C79BD"/>
    <w:rsid w:val="008D0051"/>
    <w:rsid w:val="008D0775"/>
    <w:rsid w:val="008D6228"/>
    <w:rsid w:val="008E1D43"/>
    <w:rsid w:val="008E343A"/>
    <w:rsid w:val="008E5734"/>
    <w:rsid w:val="008E5F4B"/>
    <w:rsid w:val="008F03CD"/>
    <w:rsid w:val="008F3110"/>
    <w:rsid w:val="008F32FF"/>
    <w:rsid w:val="008F58F8"/>
    <w:rsid w:val="008F74AE"/>
    <w:rsid w:val="0090043E"/>
    <w:rsid w:val="00901713"/>
    <w:rsid w:val="009059EE"/>
    <w:rsid w:val="009063D7"/>
    <w:rsid w:val="00907130"/>
    <w:rsid w:val="0090759E"/>
    <w:rsid w:val="0091376B"/>
    <w:rsid w:val="00914DA4"/>
    <w:rsid w:val="009232D3"/>
    <w:rsid w:val="00925000"/>
    <w:rsid w:val="00934B0F"/>
    <w:rsid w:val="00935D4D"/>
    <w:rsid w:val="0094193E"/>
    <w:rsid w:val="00946888"/>
    <w:rsid w:val="00947684"/>
    <w:rsid w:val="00953D7D"/>
    <w:rsid w:val="009579EE"/>
    <w:rsid w:val="009614F8"/>
    <w:rsid w:val="0096448D"/>
    <w:rsid w:val="00967C13"/>
    <w:rsid w:val="0098353C"/>
    <w:rsid w:val="00985E8E"/>
    <w:rsid w:val="00986122"/>
    <w:rsid w:val="0098688F"/>
    <w:rsid w:val="00986D15"/>
    <w:rsid w:val="009911F9"/>
    <w:rsid w:val="00993EB7"/>
    <w:rsid w:val="00995604"/>
    <w:rsid w:val="009A3401"/>
    <w:rsid w:val="009A5000"/>
    <w:rsid w:val="009B2F4A"/>
    <w:rsid w:val="009B31D3"/>
    <w:rsid w:val="009B35BC"/>
    <w:rsid w:val="009C066D"/>
    <w:rsid w:val="009C7AC3"/>
    <w:rsid w:val="009D4B08"/>
    <w:rsid w:val="009E1CA7"/>
    <w:rsid w:val="009F0634"/>
    <w:rsid w:val="009F2819"/>
    <w:rsid w:val="009F59B1"/>
    <w:rsid w:val="00A076DB"/>
    <w:rsid w:val="00A104DA"/>
    <w:rsid w:val="00A260DD"/>
    <w:rsid w:val="00A268CC"/>
    <w:rsid w:val="00A3337C"/>
    <w:rsid w:val="00A3378D"/>
    <w:rsid w:val="00A33DA0"/>
    <w:rsid w:val="00A41A50"/>
    <w:rsid w:val="00A41AAD"/>
    <w:rsid w:val="00A42F35"/>
    <w:rsid w:val="00A4377D"/>
    <w:rsid w:val="00A44661"/>
    <w:rsid w:val="00A605FB"/>
    <w:rsid w:val="00A60B9B"/>
    <w:rsid w:val="00A6303C"/>
    <w:rsid w:val="00A63FB6"/>
    <w:rsid w:val="00A64176"/>
    <w:rsid w:val="00A67A36"/>
    <w:rsid w:val="00A72B56"/>
    <w:rsid w:val="00A75F0D"/>
    <w:rsid w:val="00A774C4"/>
    <w:rsid w:val="00A802C3"/>
    <w:rsid w:val="00A90927"/>
    <w:rsid w:val="00A91007"/>
    <w:rsid w:val="00A9217E"/>
    <w:rsid w:val="00A92BB9"/>
    <w:rsid w:val="00A93B37"/>
    <w:rsid w:val="00A95DAA"/>
    <w:rsid w:val="00A97C5A"/>
    <w:rsid w:val="00AA7D36"/>
    <w:rsid w:val="00AC244A"/>
    <w:rsid w:val="00AC34B0"/>
    <w:rsid w:val="00AC7CBD"/>
    <w:rsid w:val="00AD609E"/>
    <w:rsid w:val="00AE08DC"/>
    <w:rsid w:val="00AE28C8"/>
    <w:rsid w:val="00AE7587"/>
    <w:rsid w:val="00AF147E"/>
    <w:rsid w:val="00AF7133"/>
    <w:rsid w:val="00B040D0"/>
    <w:rsid w:val="00B076A3"/>
    <w:rsid w:val="00B10B06"/>
    <w:rsid w:val="00B11EDB"/>
    <w:rsid w:val="00B1225B"/>
    <w:rsid w:val="00B13F29"/>
    <w:rsid w:val="00B149A0"/>
    <w:rsid w:val="00B16860"/>
    <w:rsid w:val="00B16E4B"/>
    <w:rsid w:val="00B231EA"/>
    <w:rsid w:val="00B236AC"/>
    <w:rsid w:val="00B24EF8"/>
    <w:rsid w:val="00B26AEF"/>
    <w:rsid w:val="00B27162"/>
    <w:rsid w:val="00B300CE"/>
    <w:rsid w:val="00B33E55"/>
    <w:rsid w:val="00B36C89"/>
    <w:rsid w:val="00B40C68"/>
    <w:rsid w:val="00B4194E"/>
    <w:rsid w:val="00B44A3F"/>
    <w:rsid w:val="00B45135"/>
    <w:rsid w:val="00B50A1D"/>
    <w:rsid w:val="00B524BF"/>
    <w:rsid w:val="00B648D1"/>
    <w:rsid w:val="00B64E06"/>
    <w:rsid w:val="00B72B41"/>
    <w:rsid w:val="00B72E7C"/>
    <w:rsid w:val="00B74E55"/>
    <w:rsid w:val="00B87BC9"/>
    <w:rsid w:val="00B91F1B"/>
    <w:rsid w:val="00B9441F"/>
    <w:rsid w:val="00BA1117"/>
    <w:rsid w:val="00BA421B"/>
    <w:rsid w:val="00BA435E"/>
    <w:rsid w:val="00BA4A3D"/>
    <w:rsid w:val="00BB34B9"/>
    <w:rsid w:val="00BC27DF"/>
    <w:rsid w:val="00BC3C55"/>
    <w:rsid w:val="00BC6935"/>
    <w:rsid w:val="00BD63A9"/>
    <w:rsid w:val="00BD7C02"/>
    <w:rsid w:val="00BE4094"/>
    <w:rsid w:val="00BF2A1D"/>
    <w:rsid w:val="00BF2B5F"/>
    <w:rsid w:val="00BF3B7E"/>
    <w:rsid w:val="00BF4C90"/>
    <w:rsid w:val="00BF5CC0"/>
    <w:rsid w:val="00BF64A5"/>
    <w:rsid w:val="00C004CE"/>
    <w:rsid w:val="00C02468"/>
    <w:rsid w:val="00C13639"/>
    <w:rsid w:val="00C16686"/>
    <w:rsid w:val="00C17BFF"/>
    <w:rsid w:val="00C22167"/>
    <w:rsid w:val="00C2579E"/>
    <w:rsid w:val="00C41940"/>
    <w:rsid w:val="00C41D77"/>
    <w:rsid w:val="00C443D3"/>
    <w:rsid w:val="00C5666E"/>
    <w:rsid w:val="00C56F79"/>
    <w:rsid w:val="00C6245E"/>
    <w:rsid w:val="00C6557E"/>
    <w:rsid w:val="00C85BAF"/>
    <w:rsid w:val="00C865AD"/>
    <w:rsid w:val="00C86EA7"/>
    <w:rsid w:val="00C874B4"/>
    <w:rsid w:val="00C905DC"/>
    <w:rsid w:val="00C95B4F"/>
    <w:rsid w:val="00C970AC"/>
    <w:rsid w:val="00CA2DB1"/>
    <w:rsid w:val="00CA3287"/>
    <w:rsid w:val="00CA7972"/>
    <w:rsid w:val="00CB39E9"/>
    <w:rsid w:val="00CB4C19"/>
    <w:rsid w:val="00CC12F3"/>
    <w:rsid w:val="00CE282C"/>
    <w:rsid w:val="00CE3BFD"/>
    <w:rsid w:val="00CE4D8C"/>
    <w:rsid w:val="00CE4FB9"/>
    <w:rsid w:val="00CE591A"/>
    <w:rsid w:val="00CE6387"/>
    <w:rsid w:val="00CE6539"/>
    <w:rsid w:val="00CF72D4"/>
    <w:rsid w:val="00D05EBF"/>
    <w:rsid w:val="00D10156"/>
    <w:rsid w:val="00D11958"/>
    <w:rsid w:val="00D121AC"/>
    <w:rsid w:val="00D13706"/>
    <w:rsid w:val="00D21DA0"/>
    <w:rsid w:val="00D23E1C"/>
    <w:rsid w:val="00D26C94"/>
    <w:rsid w:val="00D2744E"/>
    <w:rsid w:val="00D30948"/>
    <w:rsid w:val="00D34A0D"/>
    <w:rsid w:val="00D35F44"/>
    <w:rsid w:val="00D40191"/>
    <w:rsid w:val="00D402DD"/>
    <w:rsid w:val="00D40FA7"/>
    <w:rsid w:val="00D5240D"/>
    <w:rsid w:val="00D56968"/>
    <w:rsid w:val="00D60B0C"/>
    <w:rsid w:val="00D62EA5"/>
    <w:rsid w:val="00D634B2"/>
    <w:rsid w:val="00D75A8C"/>
    <w:rsid w:val="00D80FFE"/>
    <w:rsid w:val="00D820B8"/>
    <w:rsid w:val="00D848FA"/>
    <w:rsid w:val="00D8567D"/>
    <w:rsid w:val="00D85DE2"/>
    <w:rsid w:val="00D86551"/>
    <w:rsid w:val="00D8746E"/>
    <w:rsid w:val="00D933A6"/>
    <w:rsid w:val="00DB0F1C"/>
    <w:rsid w:val="00DB4E27"/>
    <w:rsid w:val="00DC3434"/>
    <w:rsid w:val="00DC59B1"/>
    <w:rsid w:val="00DE131D"/>
    <w:rsid w:val="00DE2F65"/>
    <w:rsid w:val="00DE4726"/>
    <w:rsid w:val="00DE62A5"/>
    <w:rsid w:val="00DF0FAB"/>
    <w:rsid w:val="00DF2FCB"/>
    <w:rsid w:val="00DF430C"/>
    <w:rsid w:val="00DF48C9"/>
    <w:rsid w:val="00E00380"/>
    <w:rsid w:val="00E04ADB"/>
    <w:rsid w:val="00E052CC"/>
    <w:rsid w:val="00E11456"/>
    <w:rsid w:val="00E15EE6"/>
    <w:rsid w:val="00E1753F"/>
    <w:rsid w:val="00E20A5E"/>
    <w:rsid w:val="00E2799A"/>
    <w:rsid w:val="00E30315"/>
    <w:rsid w:val="00E346F2"/>
    <w:rsid w:val="00E3770A"/>
    <w:rsid w:val="00E42ADC"/>
    <w:rsid w:val="00E42D4E"/>
    <w:rsid w:val="00E42DF2"/>
    <w:rsid w:val="00E512C1"/>
    <w:rsid w:val="00E5190F"/>
    <w:rsid w:val="00E54417"/>
    <w:rsid w:val="00E560B0"/>
    <w:rsid w:val="00E56146"/>
    <w:rsid w:val="00E6045E"/>
    <w:rsid w:val="00E65292"/>
    <w:rsid w:val="00E66B70"/>
    <w:rsid w:val="00E70632"/>
    <w:rsid w:val="00E747F3"/>
    <w:rsid w:val="00E75740"/>
    <w:rsid w:val="00E76C47"/>
    <w:rsid w:val="00E77D64"/>
    <w:rsid w:val="00E81E22"/>
    <w:rsid w:val="00E82B7F"/>
    <w:rsid w:val="00E85C72"/>
    <w:rsid w:val="00E87A67"/>
    <w:rsid w:val="00E928FF"/>
    <w:rsid w:val="00E92BDC"/>
    <w:rsid w:val="00E93270"/>
    <w:rsid w:val="00E936F2"/>
    <w:rsid w:val="00EA0EBF"/>
    <w:rsid w:val="00EA5478"/>
    <w:rsid w:val="00EB42E1"/>
    <w:rsid w:val="00EB6E8C"/>
    <w:rsid w:val="00EC352E"/>
    <w:rsid w:val="00EC5B63"/>
    <w:rsid w:val="00ED7866"/>
    <w:rsid w:val="00EE1408"/>
    <w:rsid w:val="00EE7E7A"/>
    <w:rsid w:val="00EF421F"/>
    <w:rsid w:val="00EF4F07"/>
    <w:rsid w:val="00EF57C6"/>
    <w:rsid w:val="00F06134"/>
    <w:rsid w:val="00F13FC1"/>
    <w:rsid w:val="00F16532"/>
    <w:rsid w:val="00F16BA9"/>
    <w:rsid w:val="00F225C2"/>
    <w:rsid w:val="00F24711"/>
    <w:rsid w:val="00F4228A"/>
    <w:rsid w:val="00F475D1"/>
    <w:rsid w:val="00F52723"/>
    <w:rsid w:val="00F531BF"/>
    <w:rsid w:val="00F5519E"/>
    <w:rsid w:val="00F64A70"/>
    <w:rsid w:val="00F71C47"/>
    <w:rsid w:val="00F7309B"/>
    <w:rsid w:val="00F74020"/>
    <w:rsid w:val="00F75B73"/>
    <w:rsid w:val="00F76A7A"/>
    <w:rsid w:val="00F904CB"/>
    <w:rsid w:val="00FA081D"/>
    <w:rsid w:val="00FA2638"/>
    <w:rsid w:val="00FA40F0"/>
    <w:rsid w:val="00FA6279"/>
    <w:rsid w:val="00FA6F11"/>
    <w:rsid w:val="00FB39D0"/>
    <w:rsid w:val="00FC2D3E"/>
    <w:rsid w:val="00FC7080"/>
    <w:rsid w:val="00FC74D1"/>
    <w:rsid w:val="00FD431B"/>
    <w:rsid w:val="00FF042D"/>
    <w:rsid w:val="00FF26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8B3601"/>
  <w15:docId w15:val="{B064189C-45EE-4F1E-AD0C-12D5BFD8A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4537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792471">
      <w:bodyDiv w:val="1"/>
      <w:marLeft w:val="0"/>
      <w:marRight w:val="0"/>
      <w:marTop w:val="0"/>
      <w:marBottom w:val="0"/>
      <w:divBdr>
        <w:top w:val="none" w:sz="0" w:space="0" w:color="auto"/>
        <w:left w:val="none" w:sz="0" w:space="0" w:color="auto"/>
        <w:bottom w:val="none" w:sz="0" w:space="0" w:color="auto"/>
        <w:right w:val="none" w:sz="0" w:space="0" w:color="auto"/>
      </w:divBdr>
    </w:div>
    <w:div w:id="371612345">
      <w:bodyDiv w:val="1"/>
      <w:marLeft w:val="0"/>
      <w:marRight w:val="0"/>
      <w:marTop w:val="0"/>
      <w:marBottom w:val="0"/>
      <w:divBdr>
        <w:top w:val="none" w:sz="0" w:space="0" w:color="auto"/>
        <w:left w:val="none" w:sz="0" w:space="0" w:color="auto"/>
        <w:bottom w:val="none" w:sz="0" w:space="0" w:color="auto"/>
        <w:right w:val="none" w:sz="0" w:space="0" w:color="auto"/>
      </w:divBdr>
    </w:div>
    <w:div w:id="904217101">
      <w:bodyDiv w:val="1"/>
      <w:marLeft w:val="0"/>
      <w:marRight w:val="0"/>
      <w:marTop w:val="0"/>
      <w:marBottom w:val="0"/>
      <w:divBdr>
        <w:top w:val="none" w:sz="0" w:space="0" w:color="auto"/>
        <w:left w:val="none" w:sz="0" w:space="0" w:color="auto"/>
        <w:bottom w:val="none" w:sz="0" w:space="0" w:color="auto"/>
        <w:right w:val="none" w:sz="0" w:space="0" w:color="auto"/>
      </w:divBdr>
    </w:div>
    <w:div w:id="1074476991">
      <w:bodyDiv w:val="1"/>
      <w:marLeft w:val="0"/>
      <w:marRight w:val="0"/>
      <w:marTop w:val="0"/>
      <w:marBottom w:val="0"/>
      <w:divBdr>
        <w:top w:val="none" w:sz="0" w:space="0" w:color="auto"/>
        <w:left w:val="none" w:sz="0" w:space="0" w:color="auto"/>
        <w:bottom w:val="none" w:sz="0" w:space="0" w:color="auto"/>
        <w:right w:val="none" w:sz="0" w:space="0" w:color="auto"/>
      </w:divBdr>
    </w:div>
    <w:div w:id="1279990174">
      <w:bodyDiv w:val="1"/>
      <w:marLeft w:val="0"/>
      <w:marRight w:val="0"/>
      <w:marTop w:val="0"/>
      <w:marBottom w:val="0"/>
      <w:divBdr>
        <w:top w:val="none" w:sz="0" w:space="0" w:color="auto"/>
        <w:left w:val="none" w:sz="0" w:space="0" w:color="auto"/>
        <w:bottom w:val="none" w:sz="0" w:space="0" w:color="auto"/>
        <w:right w:val="none" w:sz="0" w:space="0" w:color="auto"/>
      </w:divBdr>
    </w:div>
    <w:div w:id="135315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com" TargetMode="External"/><Relationship Id="rId4" Type="http://schemas.openxmlformats.org/officeDocument/2006/relationships/settings" Target="settings.xml"/><Relationship Id="rId9" Type="http://schemas.openxmlformats.org/officeDocument/2006/relationships/hyperlink" Target="mailto:support@altro.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A8176C-8B3B-4807-A79F-66C1C553D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2250</Words>
  <Characters>12831</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15051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Lauren Barrucci</dc:creator>
  <cp:lastModifiedBy>Lesley Da Silva</cp:lastModifiedBy>
  <cp:revision>2</cp:revision>
  <cp:lastPrinted>2013-10-22T15:24:00Z</cp:lastPrinted>
  <dcterms:created xsi:type="dcterms:W3CDTF">2024-05-09T18:59:00Z</dcterms:created>
  <dcterms:modified xsi:type="dcterms:W3CDTF">2024-05-09T18:59:00Z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